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AB8" w:rsidRPr="00D00AB8" w:rsidRDefault="00D00AB8" w:rsidP="00D00AB8">
      <w:pPr>
        <w:spacing w:after="0" w:line="360" w:lineRule="auto"/>
        <w:jc w:val="center"/>
        <w:rPr>
          <w:rFonts w:ascii="Times New Roman" w:hAnsi="Times New Roman"/>
          <w:sz w:val="28"/>
          <w:szCs w:val="28"/>
          <w:u w:val="single"/>
        </w:rPr>
      </w:pPr>
      <w:r w:rsidRPr="00D00AB8">
        <w:rPr>
          <w:rFonts w:ascii="Times New Roman" w:hAnsi="Times New Roman"/>
          <w:sz w:val="28"/>
          <w:szCs w:val="28"/>
        </w:rPr>
        <w:t>Муниципальное бюджетное общеобразовательное учреждение</w:t>
      </w:r>
    </w:p>
    <w:p w:rsidR="003D355A" w:rsidRDefault="003D355A" w:rsidP="00D00AB8">
      <w:pPr>
        <w:spacing w:after="0" w:line="360" w:lineRule="auto"/>
        <w:ind w:firstLine="567"/>
        <w:jc w:val="center"/>
        <w:rPr>
          <w:rFonts w:ascii="Times New Roman" w:hAnsi="Times New Roman"/>
          <w:sz w:val="28"/>
          <w:szCs w:val="24"/>
        </w:rPr>
      </w:pPr>
      <w:r w:rsidRPr="003D355A">
        <w:rPr>
          <w:rFonts w:ascii="Times New Roman" w:hAnsi="Times New Roman"/>
          <w:sz w:val="28"/>
          <w:szCs w:val="24"/>
        </w:rPr>
        <w:t xml:space="preserve">« 2 </w:t>
      </w:r>
      <w:proofErr w:type="spellStart"/>
      <w:r w:rsidRPr="003D355A">
        <w:rPr>
          <w:rFonts w:ascii="Times New Roman" w:hAnsi="Times New Roman"/>
          <w:sz w:val="28"/>
          <w:szCs w:val="24"/>
        </w:rPr>
        <w:t>Кюлетская</w:t>
      </w:r>
      <w:proofErr w:type="spellEnd"/>
      <w:r w:rsidRPr="003D355A">
        <w:rPr>
          <w:rFonts w:ascii="Times New Roman" w:hAnsi="Times New Roman"/>
          <w:sz w:val="28"/>
          <w:szCs w:val="24"/>
        </w:rPr>
        <w:t xml:space="preserve"> средняя общеобразовательная школа</w:t>
      </w:r>
    </w:p>
    <w:p w:rsidR="00DE04FA" w:rsidRPr="003D355A" w:rsidRDefault="003D355A" w:rsidP="00D00AB8">
      <w:pPr>
        <w:spacing w:after="0" w:line="360" w:lineRule="auto"/>
        <w:ind w:firstLine="567"/>
        <w:jc w:val="center"/>
        <w:rPr>
          <w:rFonts w:ascii="Times New Roman" w:hAnsi="Times New Roman"/>
          <w:sz w:val="28"/>
          <w:szCs w:val="24"/>
        </w:rPr>
      </w:pPr>
      <w:r w:rsidRPr="003D355A">
        <w:rPr>
          <w:rFonts w:ascii="Times New Roman" w:hAnsi="Times New Roman"/>
          <w:sz w:val="28"/>
          <w:szCs w:val="24"/>
        </w:rPr>
        <w:t>имени Н.А. Алексеева »</w:t>
      </w:r>
    </w:p>
    <w:p w:rsidR="00DE04FA" w:rsidRDefault="00DE04FA" w:rsidP="00E256F1">
      <w:pPr>
        <w:spacing w:line="360" w:lineRule="auto"/>
        <w:ind w:firstLine="567"/>
        <w:jc w:val="center"/>
        <w:rPr>
          <w:rFonts w:ascii="Times New Roman" w:hAnsi="Times New Roman"/>
          <w:sz w:val="24"/>
          <w:szCs w:val="24"/>
        </w:rPr>
      </w:pPr>
    </w:p>
    <w:p w:rsidR="00DE04FA" w:rsidRDefault="00DE04FA" w:rsidP="00D00AB8">
      <w:pPr>
        <w:spacing w:line="360" w:lineRule="auto"/>
        <w:rPr>
          <w:rFonts w:ascii="Times New Roman" w:hAnsi="Times New Roman"/>
          <w:sz w:val="24"/>
          <w:szCs w:val="24"/>
        </w:rPr>
      </w:pPr>
    </w:p>
    <w:p w:rsidR="003D355A" w:rsidRDefault="003D355A" w:rsidP="00D77924">
      <w:pPr>
        <w:spacing w:line="360" w:lineRule="auto"/>
        <w:ind w:firstLine="567"/>
        <w:rPr>
          <w:rFonts w:ascii="Times New Roman" w:hAnsi="Times New Roman"/>
          <w:sz w:val="24"/>
          <w:szCs w:val="24"/>
        </w:rPr>
      </w:pPr>
    </w:p>
    <w:p w:rsidR="003D355A" w:rsidRDefault="003D355A" w:rsidP="00D77924">
      <w:pPr>
        <w:spacing w:line="360" w:lineRule="auto"/>
        <w:ind w:firstLine="567"/>
        <w:rPr>
          <w:rFonts w:ascii="Times New Roman" w:hAnsi="Times New Roman"/>
          <w:sz w:val="24"/>
          <w:szCs w:val="24"/>
        </w:rPr>
      </w:pPr>
    </w:p>
    <w:p w:rsidR="003D355A" w:rsidRDefault="003D355A" w:rsidP="00D77924">
      <w:pPr>
        <w:spacing w:line="360" w:lineRule="auto"/>
        <w:ind w:firstLine="567"/>
        <w:rPr>
          <w:rFonts w:ascii="Times New Roman" w:hAnsi="Times New Roman"/>
          <w:sz w:val="24"/>
          <w:szCs w:val="24"/>
        </w:rPr>
      </w:pPr>
    </w:p>
    <w:p w:rsidR="00DE04FA" w:rsidRDefault="00DE04FA" w:rsidP="00E256F1">
      <w:pPr>
        <w:spacing w:line="360" w:lineRule="auto"/>
        <w:ind w:firstLine="567"/>
        <w:jc w:val="center"/>
        <w:rPr>
          <w:rFonts w:ascii="Times New Roman" w:hAnsi="Times New Roman"/>
          <w:sz w:val="24"/>
          <w:szCs w:val="24"/>
        </w:rPr>
      </w:pPr>
    </w:p>
    <w:p w:rsidR="00DE04FA" w:rsidRDefault="00DE04FA" w:rsidP="00E256F1">
      <w:pPr>
        <w:spacing w:line="360" w:lineRule="auto"/>
        <w:ind w:firstLine="567"/>
        <w:jc w:val="center"/>
        <w:rPr>
          <w:rFonts w:ascii="Times New Roman" w:hAnsi="Times New Roman"/>
          <w:sz w:val="24"/>
          <w:szCs w:val="24"/>
        </w:rPr>
      </w:pPr>
    </w:p>
    <w:p w:rsidR="003D355A" w:rsidRDefault="00DE04FA" w:rsidP="00D00AB8">
      <w:pPr>
        <w:spacing w:after="0" w:line="360" w:lineRule="auto"/>
        <w:ind w:firstLine="567"/>
        <w:jc w:val="center"/>
        <w:rPr>
          <w:rFonts w:ascii="Times New Roman" w:hAnsi="Times New Roman"/>
          <w:b/>
          <w:sz w:val="36"/>
          <w:szCs w:val="32"/>
        </w:rPr>
      </w:pPr>
      <w:r w:rsidRPr="003D355A">
        <w:rPr>
          <w:rFonts w:ascii="Times New Roman" w:hAnsi="Times New Roman"/>
          <w:b/>
          <w:sz w:val="36"/>
          <w:szCs w:val="32"/>
        </w:rPr>
        <w:t>Формирование позитивного мышления</w:t>
      </w:r>
      <w:r w:rsidR="003D355A">
        <w:rPr>
          <w:rFonts w:ascii="Times New Roman" w:hAnsi="Times New Roman"/>
          <w:b/>
          <w:sz w:val="36"/>
          <w:szCs w:val="32"/>
        </w:rPr>
        <w:t>,</w:t>
      </w:r>
      <w:r w:rsidRPr="003D355A">
        <w:rPr>
          <w:rFonts w:ascii="Times New Roman" w:hAnsi="Times New Roman"/>
          <w:b/>
          <w:sz w:val="36"/>
          <w:szCs w:val="32"/>
        </w:rPr>
        <w:t xml:space="preserve"> </w:t>
      </w:r>
    </w:p>
    <w:p w:rsidR="00DE04FA" w:rsidRPr="003D355A" w:rsidRDefault="00DE04FA" w:rsidP="00D00AB8">
      <w:pPr>
        <w:spacing w:after="0" w:line="360" w:lineRule="auto"/>
        <w:ind w:firstLine="567"/>
        <w:jc w:val="center"/>
        <w:rPr>
          <w:rFonts w:ascii="Times New Roman" w:hAnsi="Times New Roman"/>
          <w:b/>
          <w:sz w:val="36"/>
          <w:szCs w:val="32"/>
        </w:rPr>
      </w:pPr>
      <w:r w:rsidRPr="003D355A">
        <w:rPr>
          <w:rFonts w:ascii="Times New Roman" w:hAnsi="Times New Roman"/>
          <w:b/>
          <w:sz w:val="36"/>
          <w:szCs w:val="32"/>
        </w:rPr>
        <w:t>как фактора стрессоустойчивости и социализации.</w:t>
      </w:r>
    </w:p>
    <w:p w:rsidR="00DE04FA" w:rsidRDefault="00DE04FA" w:rsidP="00E256F1">
      <w:pPr>
        <w:spacing w:line="360" w:lineRule="auto"/>
        <w:ind w:firstLine="567"/>
        <w:jc w:val="center"/>
        <w:rPr>
          <w:rFonts w:ascii="Times New Roman" w:hAnsi="Times New Roman"/>
          <w:sz w:val="32"/>
          <w:szCs w:val="32"/>
        </w:rPr>
      </w:pPr>
      <w:r>
        <w:rPr>
          <w:rFonts w:ascii="Times New Roman" w:hAnsi="Times New Roman"/>
          <w:sz w:val="32"/>
          <w:szCs w:val="32"/>
        </w:rPr>
        <w:t xml:space="preserve"> </w:t>
      </w:r>
    </w:p>
    <w:p w:rsidR="00DE04FA" w:rsidRDefault="00DE04FA" w:rsidP="00E256F1">
      <w:pPr>
        <w:spacing w:line="360" w:lineRule="auto"/>
        <w:ind w:firstLine="567"/>
        <w:jc w:val="center"/>
        <w:rPr>
          <w:rFonts w:ascii="Times New Roman" w:hAnsi="Times New Roman"/>
          <w:sz w:val="32"/>
          <w:szCs w:val="32"/>
        </w:rPr>
      </w:pPr>
    </w:p>
    <w:p w:rsidR="00DE04FA" w:rsidRDefault="00DE04FA" w:rsidP="00E256F1">
      <w:pPr>
        <w:spacing w:line="360" w:lineRule="auto"/>
        <w:ind w:firstLine="567"/>
        <w:jc w:val="center"/>
        <w:rPr>
          <w:rFonts w:ascii="Times New Roman" w:hAnsi="Times New Roman"/>
          <w:sz w:val="24"/>
          <w:szCs w:val="24"/>
        </w:rPr>
      </w:pPr>
    </w:p>
    <w:p w:rsidR="00D00AB8" w:rsidRPr="00D77924" w:rsidRDefault="00D00AB8" w:rsidP="00E256F1">
      <w:pPr>
        <w:spacing w:line="360" w:lineRule="auto"/>
        <w:ind w:firstLine="567"/>
        <w:jc w:val="center"/>
        <w:rPr>
          <w:rFonts w:ascii="Times New Roman" w:hAnsi="Times New Roman"/>
          <w:sz w:val="24"/>
          <w:szCs w:val="24"/>
        </w:rPr>
      </w:pPr>
    </w:p>
    <w:p w:rsidR="003D355A" w:rsidRPr="00384100" w:rsidRDefault="003D355A" w:rsidP="003D355A">
      <w:pPr>
        <w:pStyle w:val="1"/>
        <w:shd w:val="clear" w:color="auto" w:fill="FFFFFF"/>
        <w:spacing w:before="0" w:beforeAutospacing="0" w:after="0" w:afterAutospacing="0"/>
        <w:jc w:val="right"/>
        <w:rPr>
          <w:b w:val="0"/>
          <w:sz w:val="28"/>
          <w:szCs w:val="28"/>
        </w:rPr>
      </w:pPr>
      <w:r w:rsidRPr="00384100">
        <w:rPr>
          <w:b w:val="0"/>
          <w:sz w:val="28"/>
          <w:szCs w:val="28"/>
        </w:rPr>
        <w:t xml:space="preserve">Составитель: </w:t>
      </w:r>
    </w:p>
    <w:p w:rsidR="003D355A" w:rsidRPr="00384100" w:rsidRDefault="003D355A" w:rsidP="003D355A">
      <w:pPr>
        <w:pStyle w:val="1"/>
        <w:shd w:val="clear" w:color="auto" w:fill="FFFFFF"/>
        <w:spacing w:before="0" w:beforeAutospacing="0" w:after="0" w:afterAutospacing="0"/>
        <w:jc w:val="right"/>
        <w:rPr>
          <w:b w:val="0"/>
          <w:sz w:val="28"/>
          <w:szCs w:val="28"/>
        </w:rPr>
      </w:pPr>
      <w:r w:rsidRPr="00384100">
        <w:rPr>
          <w:b w:val="0"/>
          <w:sz w:val="28"/>
          <w:szCs w:val="28"/>
        </w:rPr>
        <w:t>педагог – психолог 1 квалификационной категории</w:t>
      </w:r>
    </w:p>
    <w:p w:rsidR="003D355A" w:rsidRPr="00384100" w:rsidRDefault="003D355A" w:rsidP="003D355A">
      <w:pPr>
        <w:pStyle w:val="1"/>
        <w:shd w:val="clear" w:color="auto" w:fill="FFFFFF"/>
        <w:spacing w:before="0" w:beforeAutospacing="0" w:after="0" w:afterAutospacing="0"/>
        <w:jc w:val="right"/>
        <w:rPr>
          <w:b w:val="0"/>
          <w:sz w:val="28"/>
          <w:szCs w:val="28"/>
        </w:rPr>
      </w:pPr>
      <w:r w:rsidRPr="00384100">
        <w:rPr>
          <w:b w:val="0"/>
          <w:sz w:val="28"/>
          <w:szCs w:val="28"/>
        </w:rPr>
        <w:t xml:space="preserve"> Спиридонова Ирина </w:t>
      </w:r>
      <w:proofErr w:type="spellStart"/>
      <w:r w:rsidRPr="00384100">
        <w:rPr>
          <w:b w:val="0"/>
          <w:sz w:val="28"/>
          <w:szCs w:val="28"/>
        </w:rPr>
        <w:t>Власьевна</w:t>
      </w:r>
      <w:proofErr w:type="spellEnd"/>
      <w:r w:rsidRPr="00384100">
        <w:rPr>
          <w:b w:val="0"/>
          <w:sz w:val="28"/>
          <w:szCs w:val="28"/>
        </w:rPr>
        <w:t xml:space="preserve"> </w:t>
      </w:r>
    </w:p>
    <w:p w:rsidR="003D355A" w:rsidRDefault="003D355A" w:rsidP="003D355A">
      <w:pPr>
        <w:pStyle w:val="1"/>
        <w:shd w:val="clear" w:color="auto" w:fill="FFFFFF"/>
        <w:spacing w:before="172" w:after="172" w:line="360" w:lineRule="auto"/>
        <w:jc w:val="center"/>
        <w:rPr>
          <w:sz w:val="28"/>
          <w:szCs w:val="28"/>
        </w:rPr>
      </w:pPr>
    </w:p>
    <w:p w:rsidR="003D355A" w:rsidRDefault="003D355A" w:rsidP="00D00AB8">
      <w:pPr>
        <w:pStyle w:val="1"/>
        <w:shd w:val="clear" w:color="auto" w:fill="FFFFFF"/>
        <w:spacing w:before="172" w:after="172" w:line="360" w:lineRule="auto"/>
        <w:rPr>
          <w:b w:val="0"/>
          <w:sz w:val="28"/>
          <w:szCs w:val="28"/>
        </w:rPr>
      </w:pPr>
    </w:p>
    <w:p w:rsidR="00D00AB8" w:rsidRDefault="00D00AB8" w:rsidP="00D00AB8">
      <w:pPr>
        <w:pStyle w:val="1"/>
        <w:shd w:val="clear" w:color="auto" w:fill="FFFFFF"/>
        <w:spacing w:before="172" w:after="172" w:line="360" w:lineRule="auto"/>
        <w:rPr>
          <w:b w:val="0"/>
          <w:sz w:val="28"/>
          <w:szCs w:val="28"/>
        </w:rPr>
      </w:pPr>
    </w:p>
    <w:p w:rsidR="003D355A" w:rsidRPr="00384100" w:rsidRDefault="003D355A" w:rsidP="003D355A">
      <w:pPr>
        <w:pStyle w:val="1"/>
        <w:shd w:val="clear" w:color="auto" w:fill="FFFFFF"/>
        <w:spacing w:before="172" w:after="172" w:line="360" w:lineRule="auto"/>
        <w:jc w:val="center"/>
        <w:rPr>
          <w:b w:val="0"/>
          <w:sz w:val="28"/>
          <w:szCs w:val="28"/>
        </w:rPr>
      </w:pPr>
      <w:proofErr w:type="spellStart"/>
      <w:r>
        <w:rPr>
          <w:b w:val="0"/>
          <w:sz w:val="28"/>
          <w:szCs w:val="28"/>
        </w:rPr>
        <w:t>Кюлекянь</w:t>
      </w:r>
      <w:proofErr w:type="spellEnd"/>
      <w:r>
        <w:rPr>
          <w:b w:val="0"/>
          <w:sz w:val="28"/>
          <w:szCs w:val="28"/>
        </w:rPr>
        <w:t>, 2022</w:t>
      </w:r>
      <w:r w:rsidRPr="00384100">
        <w:rPr>
          <w:b w:val="0"/>
          <w:sz w:val="28"/>
          <w:szCs w:val="28"/>
        </w:rPr>
        <w:t xml:space="preserve"> г.</w:t>
      </w:r>
    </w:p>
    <w:p w:rsidR="00DE04FA" w:rsidRDefault="00DE04FA" w:rsidP="00E256F1">
      <w:pPr>
        <w:spacing w:line="360" w:lineRule="auto"/>
        <w:ind w:firstLine="567"/>
        <w:jc w:val="center"/>
        <w:rPr>
          <w:rFonts w:ascii="Times New Roman" w:hAnsi="Times New Roman"/>
          <w:sz w:val="32"/>
          <w:szCs w:val="32"/>
        </w:rPr>
      </w:pPr>
    </w:p>
    <w:p w:rsidR="00DE04FA" w:rsidRDefault="00DE04FA" w:rsidP="00D77924">
      <w:pPr>
        <w:spacing w:line="360" w:lineRule="auto"/>
        <w:rPr>
          <w:rFonts w:ascii="Times New Roman" w:hAnsi="Times New Roman"/>
          <w:sz w:val="32"/>
          <w:szCs w:val="32"/>
        </w:rPr>
      </w:pPr>
    </w:p>
    <w:p w:rsidR="00DE04FA" w:rsidRDefault="00DE04FA" w:rsidP="00D77924">
      <w:pPr>
        <w:spacing w:after="0" w:line="360" w:lineRule="auto"/>
        <w:ind w:firstLine="567"/>
        <w:jc w:val="center"/>
        <w:rPr>
          <w:rFonts w:ascii="Times New Roman" w:hAnsi="Times New Roman"/>
          <w:sz w:val="24"/>
          <w:szCs w:val="24"/>
        </w:rPr>
      </w:pPr>
    </w:p>
    <w:p w:rsidR="00DE04FA" w:rsidRPr="003D355A" w:rsidRDefault="00DE04FA" w:rsidP="00E256F1">
      <w:pPr>
        <w:spacing w:line="360" w:lineRule="auto"/>
        <w:ind w:firstLine="567"/>
        <w:jc w:val="center"/>
        <w:rPr>
          <w:rFonts w:ascii="Times New Roman" w:hAnsi="Times New Roman"/>
          <w:sz w:val="28"/>
          <w:szCs w:val="24"/>
        </w:rPr>
      </w:pPr>
      <w:r w:rsidRPr="003D355A">
        <w:rPr>
          <w:rFonts w:ascii="Times New Roman" w:hAnsi="Times New Roman"/>
          <w:sz w:val="28"/>
          <w:szCs w:val="24"/>
        </w:rPr>
        <w:t>Оглавление.</w:t>
      </w:r>
    </w:p>
    <w:p w:rsidR="00DE04FA" w:rsidRPr="003D355A" w:rsidRDefault="00DE04FA" w:rsidP="00453BB0">
      <w:pPr>
        <w:pStyle w:val="a3"/>
        <w:numPr>
          <w:ilvl w:val="0"/>
          <w:numId w:val="4"/>
        </w:numPr>
        <w:spacing w:after="0" w:line="360" w:lineRule="auto"/>
        <w:rPr>
          <w:rFonts w:ascii="Times New Roman" w:hAnsi="Times New Roman"/>
          <w:sz w:val="28"/>
          <w:szCs w:val="24"/>
        </w:rPr>
      </w:pPr>
      <w:r w:rsidRPr="003D355A">
        <w:rPr>
          <w:rFonts w:ascii="Times New Roman" w:hAnsi="Times New Roman"/>
          <w:sz w:val="28"/>
          <w:szCs w:val="24"/>
        </w:rPr>
        <w:t>Введение.</w:t>
      </w:r>
    </w:p>
    <w:p w:rsidR="00DE04FA" w:rsidRPr="003D355A" w:rsidRDefault="00DE04FA" w:rsidP="00453BB0">
      <w:pPr>
        <w:pStyle w:val="a3"/>
        <w:numPr>
          <w:ilvl w:val="0"/>
          <w:numId w:val="4"/>
        </w:numPr>
        <w:spacing w:after="0" w:line="360" w:lineRule="auto"/>
        <w:rPr>
          <w:rFonts w:ascii="Times New Roman" w:hAnsi="Times New Roman"/>
          <w:sz w:val="28"/>
          <w:szCs w:val="24"/>
        </w:rPr>
      </w:pPr>
      <w:r w:rsidRPr="003D355A">
        <w:rPr>
          <w:rFonts w:ascii="Times New Roman" w:hAnsi="Times New Roman"/>
          <w:sz w:val="28"/>
          <w:szCs w:val="24"/>
        </w:rPr>
        <w:t>Основная часть.</w:t>
      </w:r>
    </w:p>
    <w:p w:rsidR="00DE04FA" w:rsidRPr="003D355A" w:rsidRDefault="00DE04FA" w:rsidP="00D6104A">
      <w:pPr>
        <w:pStyle w:val="a3"/>
        <w:numPr>
          <w:ilvl w:val="0"/>
          <w:numId w:val="5"/>
        </w:numPr>
        <w:spacing w:after="0" w:line="360" w:lineRule="auto"/>
        <w:rPr>
          <w:rFonts w:ascii="Times New Roman" w:hAnsi="Times New Roman"/>
          <w:sz w:val="28"/>
          <w:szCs w:val="24"/>
        </w:rPr>
      </w:pPr>
      <w:r w:rsidRPr="003D355A">
        <w:rPr>
          <w:rFonts w:ascii="Times New Roman" w:hAnsi="Times New Roman"/>
          <w:sz w:val="28"/>
          <w:szCs w:val="24"/>
        </w:rPr>
        <w:t>Позитивное мышление, психология счастья – составляющие социализации.</w:t>
      </w:r>
    </w:p>
    <w:p w:rsidR="00DE04FA" w:rsidRPr="003D355A" w:rsidRDefault="00DE04FA" w:rsidP="00D6104A">
      <w:pPr>
        <w:pStyle w:val="a3"/>
        <w:numPr>
          <w:ilvl w:val="0"/>
          <w:numId w:val="5"/>
        </w:numPr>
        <w:spacing w:after="0" w:line="360" w:lineRule="auto"/>
        <w:rPr>
          <w:rFonts w:ascii="Times New Roman" w:hAnsi="Times New Roman"/>
          <w:sz w:val="28"/>
          <w:szCs w:val="24"/>
        </w:rPr>
      </w:pPr>
      <w:r w:rsidRPr="003D355A">
        <w:rPr>
          <w:rFonts w:ascii="Times New Roman" w:hAnsi="Times New Roman"/>
          <w:sz w:val="28"/>
          <w:szCs w:val="24"/>
        </w:rPr>
        <w:t>Методы и способы формирования позитивного мышления.</w:t>
      </w:r>
    </w:p>
    <w:p w:rsidR="00DE04FA" w:rsidRPr="003D355A" w:rsidRDefault="00DE04FA" w:rsidP="00E407B4">
      <w:pPr>
        <w:pStyle w:val="a3"/>
        <w:numPr>
          <w:ilvl w:val="0"/>
          <w:numId w:val="4"/>
        </w:numPr>
        <w:spacing w:after="0" w:line="360" w:lineRule="auto"/>
        <w:rPr>
          <w:rFonts w:ascii="Times New Roman" w:hAnsi="Times New Roman"/>
          <w:sz w:val="28"/>
          <w:szCs w:val="24"/>
        </w:rPr>
      </w:pPr>
      <w:r w:rsidRPr="003D355A">
        <w:rPr>
          <w:rFonts w:ascii="Times New Roman" w:hAnsi="Times New Roman"/>
          <w:sz w:val="28"/>
          <w:szCs w:val="24"/>
        </w:rPr>
        <w:t>Заключение.</w:t>
      </w:r>
    </w:p>
    <w:p w:rsidR="00DE04FA" w:rsidRPr="003D355A" w:rsidRDefault="00DE04FA" w:rsidP="00E407B4">
      <w:pPr>
        <w:pStyle w:val="a3"/>
        <w:numPr>
          <w:ilvl w:val="0"/>
          <w:numId w:val="4"/>
        </w:numPr>
        <w:spacing w:after="0" w:line="360" w:lineRule="auto"/>
        <w:rPr>
          <w:rFonts w:ascii="Times New Roman" w:hAnsi="Times New Roman"/>
          <w:sz w:val="28"/>
          <w:szCs w:val="24"/>
        </w:rPr>
      </w:pPr>
      <w:r w:rsidRPr="003D355A">
        <w:rPr>
          <w:rFonts w:ascii="Times New Roman" w:hAnsi="Times New Roman"/>
          <w:sz w:val="28"/>
          <w:szCs w:val="24"/>
        </w:rPr>
        <w:t>Литература.</w:t>
      </w:r>
    </w:p>
    <w:p w:rsidR="00DE04FA" w:rsidRPr="003D355A" w:rsidRDefault="00DE04FA" w:rsidP="00CF33F2">
      <w:pPr>
        <w:spacing w:after="0" w:line="360" w:lineRule="auto"/>
        <w:ind w:left="567"/>
        <w:rPr>
          <w:rFonts w:ascii="Times New Roman" w:hAnsi="Times New Roman"/>
          <w:sz w:val="28"/>
          <w:szCs w:val="24"/>
        </w:rPr>
      </w:pPr>
      <w:r w:rsidRPr="003D355A">
        <w:rPr>
          <w:rFonts w:ascii="Times New Roman" w:hAnsi="Times New Roman"/>
          <w:sz w:val="28"/>
          <w:szCs w:val="24"/>
        </w:rPr>
        <w:t xml:space="preserve">      Приложения.</w:t>
      </w:r>
    </w:p>
    <w:p w:rsidR="00DE04FA" w:rsidRPr="003D355A" w:rsidRDefault="00DE04FA" w:rsidP="007923CD">
      <w:pPr>
        <w:pStyle w:val="a3"/>
        <w:tabs>
          <w:tab w:val="left" w:pos="7468"/>
        </w:tabs>
        <w:spacing w:after="0" w:line="360" w:lineRule="auto"/>
        <w:ind w:left="927"/>
        <w:rPr>
          <w:rFonts w:ascii="Times New Roman" w:hAnsi="Times New Roman"/>
          <w:sz w:val="28"/>
          <w:szCs w:val="24"/>
        </w:rPr>
      </w:pPr>
      <w:r w:rsidRPr="003D355A">
        <w:rPr>
          <w:rFonts w:ascii="Times New Roman" w:hAnsi="Times New Roman"/>
          <w:sz w:val="28"/>
          <w:szCs w:val="24"/>
        </w:rPr>
        <w:tab/>
      </w:r>
    </w:p>
    <w:p w:rsidR="00DE04FA" w:rsidRPr="003D355A" w:rsidRDefault="00DE04FA" w:rsidP="00E407B4">
      <w:pPr>
        <w:pStyle w:val="a3"/>
        <w:spacing w:after="0" w:line="360" w:lineRule="auto"/>
        <w:ind w:left="927"/>
        <w:rPr>
          <w:rFonts w:ascii="Times New Roman" w:hAnsi="Times New Roman"/>
          <w:sz w:val="28"/>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Default="00DE04FA" w:rsidP="00E407B4">
      <w:pPr>
        <w:pStyle w:val="a3"/>
        <w:spacing w:after="0" w:line="360" w:lineRule="auto"/>
        <w:ind w:left="927"/>
        <w:rPr>
          <w:rFonts w:ascii="Times New Roman" w:hAnsi="Times New Roman"/>
          <w:sz w:val="24"/>
          <w:szCs w:val="24"/>
        </w:rPr>
      </w:pPr>
    </w:p>
    <w:p w:rsidR="00DE04FA" w:rsidRPr="00023505" w:rsidRDefault="00DE04FA" w:rsidP="00023505">
      <w:pPr>
        <w:spacing w:after="0" w:line="360" w:lineRule="auto"/>
        <w:rPr>
          <w:rFonts w:ascii="Times New Roman" w:hAnsi="Times New Roman"/>
          <w:sz w:val="24"/>
          <w:szCs w:val="24"/>
        </w:rPr>
      </w:pPr>
    </w:p>
    <w:p w:rsidR="00DE04FA" w:rsidRPr="003D355A" w:rsidRDefault="00DE04FA" w:rsidP="003D355A">
      <w:pPr>
        <w:spacing w:after="0" w:line="360" w:lineRule="auto"/>
        <w:ind w:firstLine="567"/>
        <w:jc w:val="center"/>
        <w:rPr>
          <w:rFonts w:ascii="Times New Roman" w:hAnsi="Times New Roman"/>
          <w:sz w:val="28"/>
          <w:szCs w:val="28"/>
        </w:rPr>
      </w:pPr>
      <w:r w:rsidRPr="003D355A">
        <w:rPr>
          <w:rFonts w:ascii="Times New Roman" w:hAnsi="Times New Roman"/>
          <w:sz w:val="28"/>
          <w:szCs w:val="28"/>
        </w:rPr>
        <w:lastRenderedPageBreak/>
        <w:t>Введение.</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 xml:space="preserve">Рост психологического неблагополучия современных подростков, распространение в подростковой среде наркотической и алкогольной зависимостей, увеличение агрессивности и числа суицидов служат доказательством того, что и подростки, и родители, и вся учебно – воспитательная система оказались неготовыми к новым социально – экономическим условиям. </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 xml:space="preserve">Согласно данным НИИ Наркологии МЗ России, у большинства подростков отсутствуют навыки социально – адаптивных стратегий поведения, ведущие к успешной социализации; они испытывают тревогу перед будущим, неуверенность в своих возможностях подготовиться к встрече с предстоящими трудностями. Хотя тема </w:t>
      </w:r>
      <w:proofErr w:type="spellStart"/>
      <w:r w:rsidRPr="003D355A">
        <w:rPr>
          <w:rFonts w:ascii="Times New Roman" w:hAnsi="Times New Roman"/>
          <w:sz w:val="28"/>
          <w:szCs w:val="28"/>
        </w:rPr>
        <w:t>совладания</w:t>
      </w:r>
      <w:proofErr w:type="spellEnd"/>
      <w:r w:rsidRPr="003D355A">
        <w:rPr>
          <w:rFonts w:ascii="Times New Roman" w:hAnsi="Times New Roman"/>
          <w:sz w:val="28"/>
          <w:szCs w:val="28"/>
        </w:rPr>
        <w:t xml:space="preserve"> человека с трудной ситуацией достаточно подробно изучается, проблема факторов неуязвимости подростка в кризисной ситуации остаётся </w:t>
      </w:r>
      <w:r w:rsidRPr="003D355A">
        <w:rPr>
          <w:rFonts w:ascii="Times New Roman" w:hAnsi="Times New Roman"/>
          <w:b/>
          <w:sz w:val="28"/>
          <w:szCs w:val="28"/>
        </w:rPr>
        <w:t>актуальной.</w:t>
      </w:r>
      <w:r w:rsidRPr="003D355A">
        <w:rPr>
          <w:rFonts w:ascii="Times New Roman" w:hAnsi="Times New Roman"/>
          <w:sz w:val="28"/>
          <w:szCs w:val="28"/>
        </w:rPr>
        <w:t xml:space="preserve"> Какие качества личности определяют стрессоустойчивость и способность к преодолению? Возможна ли в условиях школы ранняя психологическая подготовка подростка к встрече с различными нелёгкими испытаниями?  </w:t>
      </w:r>
    </w:p>
    <w:p w:rsidR="00DE04FA" w:rsidRPr="003D355A" w:rsidRDefault="00DE04FA" w:rsidP="003D355A">
      <w:pPr>
        <w:spacing w:after="0" w:line="360" w:lineRule="auto"/>
        <w:ind w:firstLine="708"/>
        <w:jc w:val="both"/>
        <w:rPr>
          <w:rFonts w:ascii="Times New Roman" w:hAnsi="Times New Roman"/>
          <w:sz w:val="28"/>
          <w:szCs w:val="28"/>
          <w:lang w:val="sah-RU"/>
        </w:rPr>
      </w:pPr>
      <w:r w:rsidRPr="003D355A">
        <w:rPr>
          <w:rFonts w:ascii="Times New Roman" w:hAnsi="Times New Roman"/>
          <w:sz w:val="28"/>
          <w:szCs w:val="28"/>
        </w:rPr>
        <w:t xml:space="preserve">Нам известно, что лучшее лечение – это профилактика и нужно сформировать регулятивные УУД, личностные качества и социальные адаптивные стратегии поведения, это позволит успешную социализацию, самореализацию. Но тут возникает какая – то нестыковка: с одной стороны, вроде бы </w:t>
      </w:r>
      <w:proofErr w:type="spellStart"/>
      <w:r w:rsidRPr="003D355A">
        <w:rPr>
          <w:rFonts w:ascii="Times New Roman" w:hAnsi="Times New Roman"/>
          <w:sz w:val="28"/>
          <w:szCs w:val="28"/>
        </w:rPr>
        <w:t>принимются</w:t>
      </w:r>
      <w:proofErr w:type="spellEnd"/>
      <w:r w:rsidRPr="003D355A">
        <w:rPr>
          <w:rFonts w:ascii="Times New Roman" w:hAnsi="Times New Roman"/>
          <w:sz w:val="28"/>
          <w:szCs w:val="28"/>
        </w:rPr>
        <w:t xml:space="preserve"> все меры, с другой стороны, идёт увеличение социальной </w:t>
      </w:r>
      <w:proofErr w:type="spellStart"/>
      <w:r w:rsidRPr="003D355A">
        <w:rPr>
          <w:rFonts w:ascii="Times New Roman" w:hAnsi="Times New Roman"/>
          <w:sz w:val="28"/>
          <w:szCs w:val="28"/>
        </w:rPr>
        <w:t>дезадаптации</w:t>
      </w:r>
      <w:proofErr w:type="spellEnd"/>
      <w:r w:rsidRPr="003D355A">
        <w:rPr>
          <w:rFonts w:ascii="Times New Roman" w:hAnsi="Times New Roman"/>
          <w:sz w:val="28"/>
          <w:szCs w:val="28"/>
        </w:rPr>
        <w:t xml:space="preserve">. Почему? Школьная воспитательная работа часто носит ситуативный, </w:t>
      </w:r>
      <w:proofErr w:type="spellStart"/>
      <w:r w:rsidRPr="003D355A">
        <w:rPr>
          <w:rFonts w:ascii="Times New Roman" w:hAnsi="Times New Roman"/>
          <w:sz w:val="28"/>
          <w:szCs w:val="28"/>
        </w:rPr>
        <w:t>мероприятивный</w:t>
      </w:r>
      <w:proofErr w:type="spellEnd"/>
      <w:r w:rsidRPr="003D355A">
        <w:rPr>
          <w:rFonts w:ascii="Times New Roman" w:hAnsi="Times New Roman"/>
          <w:sz w:val="28"/>
          <w:szCs w:val="28"/>
        </w:rPr>
        <w:t xml:space="preserve"> характер. Добавим к этому то, что сейчас ученики нагружены очень плотно: учёба, факультативы, различные олимпиады, конкурсы…. Психолог вынужден заниматься бесконечной диагностикой, во многих школах нет отведённых часов психологии. Родители заняты добыванием денег, решением своих проблем, иногда им самим требуется помощь. И </w:t>
      </w:r>
      <w:r w:rsidRPr="003D355A">
        <w:rPr>
          <w:rFonts w:ascii="Times New Roman" w:hAnsi="Times New Roman"/>
          <w:sz w:val="28"/>
          <w:szCs w:val="28"/>
        </w:rPr>
        <w:lastRenderedPageBreak/>
        <w:t>получается, что некому и некогда прививать в детях столь нужные, жизненно важные навыки. Повторяется замкнутый круг: столкнувшись с проблемой, подросток не знает, как с ней справиться. В условиях дефицита времени стало просто необходимым найти такие оптимальные, доступные формы, способы, которые могли бы действительно помочь детям. И я стала пользоваться разработками «собственного сочинения» - «</w:t>
      </w:r>
      <w:proofErr w:type="spellStart"/>
      <w:r w:rsidRPr="003D355A">
        <w:rPr>
          <w:rFonts w:ascii="Times New Roman" w:hAnsi="Times New Roman"/>
          <w:sz w:val="28"/>
          <w:szCs w:val="28"/>
        </w:rPr>
        <w:t>Ылыныы</w:t>
      </w:r>
      <w:proofErr w:type="spellEnd"/>
      <w:r w:rsidRPr="003D355A">
        <w:rPr>
          <w:rFonts w:ascii="Times New Roman" w:hAnsi="Times New Roman"/>
          <w:sz w:val="28"/>
          <w:szCs w:val="28"/>
        </w:rPr>
        <w:t>», «Формула счастья», «Полезная проблема», «Весы жизни», «Второй вариант, или Запасной аэродром», «То</w:t>
      </w:r>
      <w:r w:rsidRPr="003D355A">
        <w:rPr>
          <w:rFonts w:ascii="Times New Roman" w:hAnsi="Times New Roman"/>
          <w:sz w:val="28"/>
          <w:szCs w:val="28"/>
          <w:lang w:val="sah-RU"/>
        </w:rPr>
        <w:t>ҕус төгү</w:t>
      </w:r>
      <w:proofErr w:type="gramStart"/>
      <w:r w:rsidRPr="003D355A">
        <w:rPr>
          <w:rFonts w:ascii="Times New Roman" w:hAnsi="Times New Roman"/>
          <w:sz w:val="28"/>
          <w:szCs w:val="28"/>
          <w:lang w:val="sah-RU"/>
        </w:rPr>
        <w:t>л</w:t>
      </w:r>
      <w:proofErr w:type="gramEnd"/>
      <w:r w:rsidRPr="003D355A">
        <w:rPr>
          <w:rFonts w:ascii="Times New Roman" w:hAnsi="Times New Roman"/>
          <w:sz w:val="28"/>
          <w:szCs w:val="28"/>
          <w:lang w:val="sah-RU"/>
        </w:rPr>
        <w:t xml:space="preserve"> тоҕо</w:t>
      </w:r>
      <w:r w:rsidRPr="003D355A">
        <w:rPr>
          <w:rFonts w:ascii="Times New Roman" w:hAnsi="Times New Roman"/>
          <w:sz w:val="28"/>
          <w:szCs w:val="28"/>
        </w:rPr>
        <w:t>»</w:t>
      </w:r>
      <w:r w:rsidRPr="003D355A">
        <w:rPr>
          <w:rFonts w:ascii="Times New Roman" w:hAnsi="Times New Roman"/>
          <w:sz w:val="28"/>
          <w:szCs w:val="28"/>
          <w:lang w:val="sah-RU"/>
        </w:rPr>
        <w:t xml:space="preserve">, </w:t>
      </w:r>
      <w:r w:rsidRPr="003D355A">
        <w:rPr>
          <w:rFonts w:ascii="Times New Roman" w:hAnsi="Times New Roman"/>
          <w:sz w:val="28"/>
          <w:szCs w:val="28"/>
        </w:rPr>
        <w:t xml:space="preserve">«Моя стратегия», «Доброе имя». Так у меня появился цикл «Я выбираю позитив». Я пока не могу его назвать программой, хотя систематичность есть. Основная </w:t>
      </w:r>
      <w:r w:rsidRPr="003D355A">
        <w:rPr>
          <w:rFonts w:ascii="Times New Roman" w:hAnsi="Times New Roman"/>
          <w:b/>
          <w:sz w:val="28"/>
          <w:szCs w:val="28"/>
        </w:rPr>
        <w:t xml:space="preserve">цель </w:t>
      </w:r>
      <w:r w:rsidRPr="003D355A">
        <w:rPr>
          <w:rFonts w:ascii="Times New Roman" w:hAnsi="Times New Roman"/>
          <w:sz w:val="28"/>
          <w:szCs w:val="28"/>
        </w:rPr>
        <w:t>заключается в формировании позитивного мышления, что обеспечивает раннюю психологическую подготовку школьнико</w:t>
      </w:r>
      <w:proofErr w:type="gramStart"/>
      <w:r w:rsidRPr="003D355A">
        <w:rPr>
          <w:rFonts w:ascii="Times New Roman" w:hAnsi="Times New Roman"/>
          <w:sz w:val="28"/>
          <w:szCs w:val="28"/>
        </w:rPr>
        <w:t>в к встр</w:t>
      </w:r>
      <w:proofErr w:type="gramEnd"/>
      <w:r w:rsidRPr="003D355A">
        <w:rPr>
          <w:rFonts w:ascii="Times New Roman" w:hAnsi="Times New Roman"/>
          <w:sz w:val="28"/>
          <w:szCs w:val="28"/>
        </w:rPr>
        <w:t>ече с различными трудностями.</w:t>
      </w:r>
    </w:p>
    <w:p w:rsidR="00DE04FA" w:rsidRPr="003D355A" w:rsidRDefault="00DE04FA" w:rsidP="003D355A">
      <w:pPr>
        <w:spacing w:after="0" w:line="360" w:lineRule="auto"/>
        <w:ind w:firstLine="567"/>
        <w:jc w:val="both"/>
        <w:rPr>
          <w:rFonts w:ascii="Times New Roman" w:hAnsi="Times New Roman"/>
          <w:sz w:val="28"/>
          <w:szCs w:val="28"/>
        </w:rPr>
      </w:pPr>
      <w:r w:rsidRPr="003D355A">
        <w:rPr>
          <w:rFonts w:ascii="Times New Roman" w:hAnsi="Times New Roman"/>
          <w:sz w:val="28"/>
          <w:szCs w:val="28"/>
        </w:rPr>
        <w:t xml:space="preserve"> </w:t>
      </w:r>
      <w:r w:rsidRPr="003D355A">
        <w:rPr>
          <w:rFonts w:ascii="Times New Roman" w:hAnsi="Times New Roman"/>
          <w:b/>
          <w:sz w:val="28"/>
          <w:szCs w:val="28"/>
        </w:rPr>
        <w:t xml:space="preserve">Задачи </w:t>
      </w:r>
      <w:r w:rsidRPr="003D355A">
        <w:rPr>
          <w:rFonts w:ascii="Times New Roman" w:hAnsi="Times New Roman"/>
          <w:sz w:val="28"/>
          <w:szCs w:val="28"/>
        </w:rPr>
        <w:t xml:space="preserve">цикла: </w:t>
      </w:r>
    </w:p>
    <w:p w:rsidR="00DE04FA" w:rsidRPr="003D355A" w:rsidRDefault="00DE04FA" w:rsidP="003D355A">
      <w:pPr>
        <w:pStyle w:val="a3"/>
        <w:numPr>
          <w:ilvl w:val="0"/>
          <w:numId w:val="2"/>
        </w:numPr>
        <w:spacing w:after="0" w:line="360" w:lineRule="auto"/>
        <w:jc w:val="both"/>
        <w:rPr>
          <w:rFonts w:ascii="Times New Roman" w:hAnsi="Times New Roman"/>
          <w:sz w:val="28"/>
          <w:szCs w:val="28"/>
        </w:rPr>
      </w:pPr>
      <w:r w:rsidRPr="003D355A">
        <w:rPr>
          <w:rFonts w:ascii="Times New Roman" w:hAnsi="Times New Roman"/>
          <w:sz w:val="28"/>
          <w:szCs w:val="28"/>
        </w:rPr>
        <w:t xml:space="preserve">Приобретение умений устанавливать причинно – следственные связи качеств личности и жизненных ситуаций; </w:t>
      </w:r>
    </w:p>
    <w:p w:rsidR="00DE04FA" w:rsidRPr="003D355A" w:rsidRDefault="00DE04FA" w:rsidP="003D355A">
      <w:pPr>
        <w:pStyle w:val="a3"/>
        <w:numPr>
          <w:ilvl w:val="0"/>
          <w:numId w:val="2"/>
        </w:numPr>
        <w:spacing w:after="0" w:line="360" w:lineRule="auto"/>
        <w:jc w:val="both"/>
        <w:rPr>
          <w:rFonts w:ascii="Times New Roman" w:hAnsi="Times New Roman"/>
          <w:sz w:val="28"/>
          <w:szCs w:val="28"/>
        </w:rPr>
      </w:pPr>
      <w:r w:rsidRPr="003D355A">
        <w:rPr>
          <w:rFonts w:ascii="Times New Roman" w:hAnsi="Times New Roman"/>
          <w:sz w:val="28"/>
          <w:szCs w:val="28"/>
        </w:rPr>
        <w:t>Формирование навыков стрессоустойчивости;</w:t>
      </w:r>
    </w:p>
    <w:p w:rsidR="00DE04FA" w:rsidRPr="003D355A" w:rsidRDefault="00DE04FA" w:rsidP="003D355A">
      <w:pPr>
        <w:pStyle w:val="a3"/>
        <w:numPr>
          <w:ilvl w:val="0"/>
          <w:numId w:val="2"/>
        </w:numPr>
        <w:spacing w:after="0" w:line="360" w:lineRule="auto"/>
        <w:jc w:val="both"/>
        <w:rPr>
          <w:rFonts w:ascii="Times New Roman" w:hAnsi="Times New Roman"/>
          <w:sz w:val="28"/>
          <w:szCs w:val="28"/>
        </w:rPr>
      </w:pPr>
      <w:r w:rsidRPr="003D355A">
        <w:rPr>
          <w:rFonts w:ascii="Times New Roman" w:hAnsi="Times New Roman"/>
          <w:sz w:val="28"/>
          <w:szCs w:val="28"/>
        </w:rPr>
        <w:t xml:space="preserve">Знакомство подростков с понятиями Позитивное мышление, психология счастья, с формами социально – адаптивных стратегий поведения, ведущих к успешной социализации; </w:t>
      </w:r>
    </w:p>
    <w:p w:rsidR="00DE04FA" w:rsidRPr="003D355A" w:rsidRDefault="00DE04FA" w:rsidP="003D355A">
      <w:pPr>
        <w:spacing w:after="0" w:line="360" w:lineRule="auto"/>
        <w:ind w:firstLine="360"/>
        <w:jc w:val="both"/>
        <w:rPr>
          <w:rFonts w:ascii="Times New Roman" w:hAnsi="Times New Roman"/>
          <w:sz w:val="28"/>
          <w:szCs w:val="28"/>
        </w:rPr>
      </w:pPr>
      <w:r w:rsidRPr="003D355A">
        <w:rPr>
          <w:rFonts w:ascii="Times New Roman" w:hAnsi="Times New Roman"/>
          <w:sz w:val="28"/>
          <w:szCs w:val="28"/>
        </w:rPr>
        <w:t xml:space="preserve">Цикл состоит из занятий в рамках классного часа продолжительностью 45 минут, включающих упражнения, игры, обсуждения. Они взаимосвязаны и плавно вытекают друг из друга. </w:t>
      </w:r>
    </w:p>
    <w:p w:rsidR="00DE04FA" w:rsidRPr="003D355A" w:rsidRDefault="00DE04FA" w:rsidP="003D355A">
      <w:pPr>
        <w:pStyle w:val="a3"/>
        <w:numPr>
          <w:ilvl w:val="0"/>
          <w:numId w:val="3"/>
        </w:numPr>
        <w:spacing w:after="0" w:line="360" w:lineRule="auto"/>
        <w:jc w:val="both"/>
        <w:rPr>
          <w:rFonts w:ascii="Times New Roman" w:hAnsi="Times New Roman"/>
          <w:sz w:val="28"/>
          <w:szCs w:val="28"/>
        </w:rPr>
      </w:pPr>
      <w:r w:rsidRPr="003D355A">
        <w:rPr>
          <w:rFonts w:ascii="Times New Roman" w:hAnsi="Times New Roman"/>
          <w:sz w:val="28"/>
          <w:szCs w:val="28"/>
        </w:rPr>
        <w:t>Лучше один раз увидеть, чем сто раз услышать. Значит, лучше не рассказывать, а показывать, такой подход им больше доступен. Руководствуясь этим, то, что я хотела донести до детей, стала преобразовывать в схемы, таблицы. Это схемы «</w:t>
      </w:r>
      <w:proofErr w:type="spellStart"/>
      <w:r w:rsidRPr="003D355A">
        <w:rPr>
          <w:rFonts w:ascii="Times New Roman" w:hAnsi="Times New Roman"/>
          <w:sz w:val="28"/>
          <w:szCs w:val="28"/>
        </w:rPr>
        <w:t>Ылыныы</w:t>
      </w:r>
      <w:proofErr w:type="spellEnd"/>
      <w:r w:rsidRPr="003D355A">
        <w:rPr>
          <w:rFonts w:ascii="Times New Roman" w:hAnsi="Times New Roman"/>
          <w:sz w:val="28"/>
          <w:szCs w:val="28"/>
        </w:rPr>
        <w:t>», «Формула счастья», «Полезная проблема», «Весы жизни» и др.</w:t>
      </w:r>
    </w:p>
    <w:p w:rsidR="00DE04FA" w:rsidRPr="003D355A" w:rsidRDefault="00DE04FA" w:rsidP="003D355A">
      <w:pPr>
        <w:pStyle w:val="a3"/>
        <w:numPr>
          <w:ilvl w:val="0"/>
          <w:numId w:val="3"/>
        </w:numPr>
        <w:spacing w:after="0" w:line="360" w:lineRule="auto"/>
        <w:jc w:val="both"/>
        <w:rPr>
          <w:rFonts w:ascii="Times New Roman" w:hAnsi="Times New Roman"/>
          <w:sz w:val="28"/>
          <w:szCs w:val="28"/>
        </w:rPr>
      </w:pPr>
      <w:r w:rsidRPr="003D355A">
        <w:rPr>
          <w:rFonts w:ascii="Times New Roman" w:hAnsi="Times New Roman"/>
          <w:sz w:val="28"/>
          <w:szCs w:val="28"/>
        </w:rPr>
        <w:t xml:space="preserve">Чем проповедь выслушивать, мне лучше бы взглянуть. Слова порой запутаны, пример же - </w:t>
      </w:r>
      <w:proofErr w:type="spellStart"/>
      <w:r w:rsidRPr="003D355A">
        <w:rPr>
          <w:rFonts w:ascii="Times New Roman" w:hAnsi="Times New Roman"/>
          <w:sz w:val="28"/>
          <w:szCs w:val="28"/>
        </w:rPr>
        <w:t>никогда</w:t>
      </w:r>
      <w:proofErr w:type="gramStart"/>
      <w:r w:rsidRPr="003D355A">
        <w:rPr>
          <w:rFonts w:ascii="Times New Roman" w:hAnsi="Times New Roman"/>
          <w:sz w:val="28"/>
          <w:szCs w:val="28"/>
        </w:rPr>
        <w:t>.П</w:t>
      </w:r>
      <w:proofErr w:type="gramEnd"/>
      <w:r w:rsidRPr="003D355A">
        <w:rPr>
          <w:rFonts w:ascii="Times New Roman" w:hAnsi="Times New Roman"/>
          <w:sz w:val="28"/>
          <w:szCs w:val="28"/>
        </w:rPr>
        <w:t>оэтому</w:t>
      </w:r>
      <w:proofErr w:type="spellEnd"/>
      <w:r w:rsidRPr="003D355A">
        <w:rPr>
          <w:rFonts w:ascii="Times New Roman" w:hAnsi="Times New Roman"/>
          <w:sz w:val="28"/>
          <w:szCs w:val="28"/>
        </w:rPr>
        <w:t xml:space="preserve"> важно всегда опираться на </w:t>
      </w:r>
      <w:r w:rsidRPr="003D355A">
        <w:rPr>
          <w:rFonts w:ascii="Times New Roman" w:hAnsi="Times New Roman"/>
          <w:sz w:val="28"/>
          <w:szCs w:val="28"/>
        </w:rPr>
        <w:lastRenderedPageBreak/>
        <w:t xml:space="preserve">личный опыт, на примеры из жизни реальных окружающих людей. Всегда есть сильные духом, пережившие потрясения, тяжёлые болезни и оставшиеся добрыми, позитивными люди, молодёжь. Это всегда действует сильнее, и </w:t>
      </w:r>
      <w:proofErr w:type="gramStart"/>
      <w:r w:rsidRPr="003D355A">
        <w:rPr>
          <w:rFonts w:ascii="Times New Roman" w:hAnsi="Times New Roman"/>
          <w:sz w:val="28"/>
          <w:szCs w:val="28"/>
        </w:rPr>
        <w:t>здорово</w:t>
      </w:r>
      <w:proofErr w:type="gramEnd"/>
      <w:r w:rsidRPr="003D355A">
        <w:rPr>
          <w:rFonts w:ascii="Times New Roman" w:hAnsi="Times New Roman"/>
          <w:sz w:val="28"/>
          <w:szCs w:val="28"/>
        </w:rPr>
        <w:t xml:space="preserve"> помогает детям преодолевать свои проблемы. </w:t>
      </w:r>
    </w:p>
    <w:p w:rsidR="00DE04FA" w:rsidRPr="003D355A" w:rsidRDefault="00DE04FA" w:rsidP="003D355A">
      <w:pPr>
        <w:pStyle w:val="a3"/>
        <w:numPr>
          <w:ilvl w:val="0"/>
          <w:numId w:val="3"/>
        </w:numPr>
        <w:spacing w:after="0" w:line="360" w:lineRule="auto"/>
        <w:jc w:val="both"/>
        <w:rPr>
          <w:rFonts w:ascii="Times New Roman" w:hAnsi="Times New Roman"/>
          <w:sz w:val="28"/>
          <w:szCs w:val="28"/>
        </w:rPr>
      </w:pPr>
      <w:r w:rsidRPr="003D355A">
        <w:rPr>
          <w:rFonts w:ascii="Times New Roman" w:hAnsi="Times New Roman"/>
          <w:sz w:val="28"/>
          <w:szCs w:val="28"/>
        </w:rPr>
        <w:t>На примерах, схематично объясняя различные стратегии, давать возможность сравнивать, задумываться. Эффективнее подвести детей к самостоятельному выбору, к ощущению, что это их решение.  Для этого использую их возрастные особенности – максимализм, желание выделиться, самоутвердиться, тягу к успешности. И эффективнее работать с положительными примерами.</w:t>
      </w:r>
    </w:p>
    <w:p w:rsidR="00DE04FA" w:rsidRPr="003D355A" w:rsidRDefault="00DE04FA" w:rsidP="003D355A">
      <w:pPr>
        <w:pStyle w:val="a3"/>
        <w:numPr>
          <w:ilvl w:val="0"/>
          <w:numId w:val="3"/>
        </w:numPr>
        <w:spacing w:after="0" w:line="360" w:lineRule="auto"/>
        <w:jc w:val="both"/>
        <w:rPr>
          <w:rFonts w:ascii="Times New Roman" w:hAnsi="Times New Roman"/>
          <w:sz w:val="28"/>
          <w:szCs w:val="28"/>
        </w:rPr>
      </w:pPr>
      <w:r w:rsidRPr="003D355A">
        <w:rPr>
          <w:rFonts w:ascii="Times New Roman" w:hAnsi="Times New Roman"/>
          <w:sz w:val="28"/>
          <w:szCs w:val="28"/>
        </w:rPr>
        <w:t xml:space="preserve">Неожиданные вопросы, интересные факты, необычные названия помогают заинтересовать, лучше закрепить материал, </w:t>
      </w:r>
    </w:p>
    <w:p w:rsidR="00DE04FA" w:rsidRPr="003D355A" w:rsidRDefault="00DE04FA" w:rsidP="003D355A">
      <w:pPr>
        <w:pStyle w:val="a3"/>
        <w:numPr>
          <w:ilvl w:val="0"/>
          <w:numId w:val="3"/>
        </w:numPr>
        <w:spacing w:after="0" w:line="360" w:lineRule="auto"/>
        <w:jc w:val="both"/>
        <w:rPr>
          <w:rFonts w:ascii="Times New Roman" w:hAnsi="Times New Roman"/>
          <w:sz w:val="28"/>
          <w:szCs w:val="28"/>
        </w:rPr>
      </w:pPr>
      <w:r w:rsidRPr="003D355A">
        <w:rPr>
          <w:rFonts w:ascii="Times New Roman" w:hAnsi="Times New Roman"/>
          <w:sz w:val="28"/>
          <w:szCs w:val="28"/>
        </w:rPr>
        <w:t xml:space="preserve">Обсуждение цитат, крылатых выражений приводят к осмыслению жизненных позиций, установок. Сейчас у всех очень популярно понятие статуса: в интернете, на </w:t>
      </w:r>
      <w:proofErr w:type="spellStart"/>
      <w:r w:rsidRPr="003D355A">
        <w:rPr>
          <w:rFonts w:ascii="Times New Roman" w:hAnsi="Times New Roman"/>
          <w:sz w:val="28"/>
          <w:szCs w:val="28"/>
        </w:rPr>
        <w:t>ватсабе</w:t>
      </w:r>
      <w:proofErr w:type="spellEnd"/>
      <w:r w:rsidRPr="003D355A">
        <w:rPr>
          <w:rFonts w:ascii="Times New Roman" w:hAnsi="Times New Roman"/>
          <w:sz w:val="28"/>
          <w:szCs w:val="28"/>
        </w:rPr>
        <w:t>, и подростки охотно включаются в эти разговоры. И тут нужно их незаметно подвести к принятию, пониманию смысла, идеи этих высказываний.</w:t>
      </w:r>
    </w:p>
    <w:p w:rsidR="00DE04FA" w:rsidRPr="003D355A" w:rsidRDefault="00DE04FA" w:rsidP="003D355A">
      <w:pPr>
        <w:spacing w:after="0" w:line="360" w:lineRule="auto"/>
        <w:ind w:firstLine="567"/>
        <w:jc w:val="both"/>
        <w:rPr>
          <w:rFonts w:ascii="Times New Roman" w:hAnsi="Times New Roman"/>
          <w:sz w:val="28"/>
          <w:szCs w:val="28"/>
        </w:rPr>
      </w:pPr>
      <w:r w:rsidRPr="003D355A">
        <w:rPr>
          <w:rFonts w:ascii="Times New Roman" w:hAnsi="Times New Roman"/>
          <w:sz w:val="28"/>
          <w:szCs w:val="28"/>
        </w:rPr>
        <w:t xml:space="preserve"> </w:t>
      </w:r>
    </w:p>
    <w:p w:rsidR="00DE04FA" w:rsidRPr="003D355A" w:rsidRDefault="00DE04FA" w:rsidP="003D355A">
      <w:pPr>
        <w:pStyle w:val="a3"/>
        <w:spacing w:after="0" w:line="360" w:lineRule="auto"/>
        <w:ind w:left="1287"/>
        <w:jc w:val="center"/>
        <w:rPr>
          <w:rFonts w:ascii="Times New Roman" w:hAnsi="Times New Roman"/>
          <w:sz w:val="28"/>
          <w:szCs w:val="28"/>
        </w:rPr>
      </w:pPr>
      <w:r w:rsidRPr="003D355A">
        <w:rPr>
          <w:rFonts w:ascii="Times New Roman" w:hAnsi="Times New Roman"/>
          <w:sz w:val="28"/>
          <w:szCs w:val="28"/>
        </w:rPr>
        <w:t>Позитивное мышление, психология счастья – составляющие социализации.</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Если обеспечить раннюю психологическую подготовку школьнико</w:t>
      </w:r>
      <w:proofErr w:type="gramStart"/>
      <w:r w:rsidRPr="003D355A">
        <w:rPr>
          <w:rFonts w:ascii="Times New Roman" w:hAnsi="Times New Roman"/>
          <w:sz w:val="28"/>
          <w:szCs w:val="28"/>
        </w:rPr>
        <w:t>в к встр</w:t>
      </w:r>
      <w:proofErr w:type="gramEnd"/>
      <w:r w:rsidRPr="003D355A">
        <w:rPr>
          <w:rFonts w:ascii="Times New Roman" w:hAnsi="Times New Roman"/>
          <w:sz w:val="28"/>
          <w:szCs w:val="28"/>
        </w:rPr>
        <w:t xml:space="preserve">ече с различными испытаниями, сформировать регулятивные УУД, личностные качества и социальные адаптивные стратегии поведения, это позволит успешную социализацию, самореализацию. Фактором неуязвимости подростка в кризисной ситуации, условием его успешного преодоления можно считать стрессоустойчивость и способность к преодолению. А стрессоустойчивость – это качество личности, обладающей позитивным мышлением. Негативные явления, неудачи, проблемы такая личность </w:t>
      </w:r>
      <w:r w:rsidRPr="003D355A">
        <w:rPr>
          <w:rFonts w:ascii="Times New Roman" w:hAnsi="Times New Roman"/>
          <w:sz w:val="28"/>
          <w:szCs w:val="28"/>
        </w:rPr>
        <w:lastRenderedPageBreak/>
        <w:t xml:space="preserve">воспринимает не как наказание, а как путь к развитию, к самореализации. И таким образом, он ограждает себя от стресса, от разрушающего чувства безысходности. Именно позитивное мышление присуще всем успешным, реализовавшим себя, счастливым людям </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 xml:space="preserve">Быть счастливыми, чувствовать себя благополучно – это естественное желание всех людей. Если этого нет, появляются тревога, страхи, агрессия. Это приводит к дестабилизации всего общества. Поэтому в последнее время проводятся исследования     природы счастья, воздействие дружбы, супружества и других отношений на позитивный душевный настрой; взаимосвязь счастья, психического и физического здоровья. Привлекая исследования из области социологии, физиологии, экономики и психологии,   выясняют природу положительных и отрицательных эмоций. Любые открытия в этой области могут быть полезны, ведь можно научиться смотреть на вещи более позитивно. Психологи стремятся изучить причины счастья и порождающие его психологические процессы, а что же хотят знать другие люди? Вероятно, им тоже хочется понять причины, поскольку это подскажет им, как сделать себя или других счастливее. Психологи также стремятся понять, личности какого типа наиболее счастливы. Когда-то этот вопрос решался неоднозначно, но на сегодняшний день он достаточно глубоко исследован. Установлено, что счастье связано с определенными личностными характеристиками — такими, как экстраверсия и </w:t>
      </w:r>
      <w:proofErr w:type="spellStart"/>
      <w:r w:rsidRPr="003D355A">
        <w:rPr>
          <w:rFonts w:ascii="Times New Roman" w:hAnsi="Times New Roman"/>
          <w:sz w:val="28"/>
          <w:szCs w:val="28"/>
        </w:rPr>
        <w:t>нейротизм</w:t>
      </w:r>
      <w:proofErr w:type="spellEnd"/>
      <w:r w:rsidRPr="003D355A">
        <w:rPr>
          <w:rFonts w:ascii="Times New Roman" w:hAnsi="Times New Roman"/>
          <w:sz w:val="28"/>
          <w:szCs w:val="28"/>
        </w:rPr>
        <w:t xml:space="preserve">. Значим также стиль мышления: счастливые люди обладают более высокой самооценкой, чувством контроля, оптимизмом и ощущением цели, обусловленной наличием четких ориентиров. Уровень счастья соотносится также с возрастом.  </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 xml:space="preserve">Счастью способствует умение видеть комическую сторону вещей, влияние его на счастье разностороннее, но наиболее важно, что способность посмотреть на события с другой, менее серьезной, стороны может снизить стрессовый характер негативных происшествий. Юмор </w:t>
      </w:r>
      <w:r w:rsidRPr="003D355A">
        <w:rPr>
          <w:rFonts w:ascii="Times New Roman" w:hAnsi="Times New Roman"/>
          <w:sz w:val="28"/>
          <w:szCs w:val="28"/>
        </w:rPr>
        <w:lastRenderedPageBreak/>
        <w:t xml:space="preserve">— это и способ получить удовольствие от социальных контактов, он часть общения и элемент социальных навыков. Он способен разрешать </w:t>
      </w:r>
      <w:proofErr w:type="gramStart"/>
      <w:r w:rsidRPr="003D355A">
        <w:rPr>
          <w:rFonts w:ascii="Times New Roman" w:hAnsi="Times New Roman"/>
          <w:sz w:val="28"/>
          <w:szCs w:val="28"/>
        </w:rPr>
        <w:t>конфликты</w:t>
      </w:r>
      <w:proofErr w:type="gramEnd"/>
      <w:r w:rsidRPr="003D355A">
        <w:rPr>
          <w:rFonts w:ascii="Times New Roman" w:hAnsi="Times New Roman"/>
          <w:sz w:val="28"/>
          <w:szCs w:val="28"/>
        </w:rPr>
        <w:t xml:space="preserve"> как между людьми, так и на уровне общества. </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 xml:space="preserve">Психологов также интересуют фундаментальные проблемы, решение которых имеет существенное значение для практики. Хорошее настроение связано с физиологическими процессами, часть из которых достаточно хорошо исследована. Это позволяет объяснить механизм действия таких наркотиков, как </w:t>
      </w:r>
      <w:proofErr w:type="spellStart"/>
      <w:r w:rsidRPr="003D355A">
        <w:rPr>
          <w:rFonts w:ascii="Times New Roman" w:hAnsi="Times New Roman"/>
          <w:sz w:val="28"/>
          <w:szCs w:val="28"/>
        </w:rPr>
        <w:t>прозак</w:t>
      </w:r>
      <w:proofErr w:type="spellEnd"/>
      <w:r w:rsidRPr="003D355A">
        <w:rPr>
          <w:rFonts w:ascii="Times New Roman" w:hAnsi="Times New Roman"/>
          <w:sz w:val="28"/>
          <w:szCs w:val="28"/>
        </w:rPr>
        <w:t xml:space="preserve">, а также, например, физических упражнений. В конце концов, нам бы хотелось уметь детальнее объяснять физиологический механизм возникновения этой стороны счастья. Мы также стремимся узнать, дает ли счастье биологические преимущества; способствует ли оно выживанию?  </w:t>
      </w:r>
    </w:p>
    <w:p w:rsidR="00DE04FA" w:rsidRPr="003D355A" w:rsidRDefault="00DE04FA" w:rsidP="003D355A">
      <w:pPr>
        <w:spacing w:after="0" w:line="360" w:lineRule="auto"/>
        <w:ind w:firstLine="567"/>
        <w:jc w:val="both"/>
        <w:rPr>
          <w:rFonts w:ascii="Times New Roman" w:hAnsi="Times New Roman"/>
          <w:sz w:val="28"/>
          <w:szCs w:val="28"/>
        </w:rPr>
      </w:pPr>
      <w:r w:rsidRPr="003D355A">
        <w:rPr>
          <w:rFonts w:ascii="Times New Roman" w:hAnsi="Times New Roman"/>
          <w:sz w:val="28"/>
          <w:szCs w:val="28"/>
        </w:rPr>
        <w:t xml:space="preserve">Некоторые аспекты могут быть произвольно изменены, например выбор формы досуга. Можно изменить и настроение, прибегнув к простым методам создания позитивного расположения духа. Отсюда вытекает ответ на следующий вопрос: возможно ли изменить уровень счастья? Ответ: да, несмотря на то, что некоторые факторы (например, личностные черты) являются отчасти врожденными и не подпадают под наш контроль.  </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Счастье зависит и от объективных условий, например семейного положения и социального статуса, связано оно также и с нашим образом мыслей — с тем, как мы смотрим на вещи. Оптимизм — это хорошо, но ведь существует и «нереалистичный оптимизм»! Замечательно, когда у человека есть цель, ну а если уровень притязаний слишком высок? За нашими суждениями о счастье и об удовлетворенности жизнью стоят определенные когнитивные процессы.</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 xml:space="preserve">Также есть немаловажный источник счастья — социальные взаимоотношения, работа и досуг. Сегодня нам известно, что такие виды отношений, как романтическая любовь, брак и дружба, — главные причины положительных эмоций и счастья, а также и прочих аспектов </w:t>
      </w:r>
      <w:r w:rsidRPr="003D355A">
        <w:rPr>
          <w:rFonts w:ascii="Times New Roman" w:hAnsi="Times New Roman"/>
          <w:sz w:val="28"/>
          <w:szCs w:val="28"/>
        </w:rPr>
        <w:lastRenderedPageBreak/>
        <w:t>благополучия, например психического и физического здоровья. Эту роль они играют потому, что дают человеку социальную поддержку, проявляющуюся в форме практической помощи, эмоционального подкрепления и совместного проведения времени за приятными занятиями. Между счастьем и общительностью существует тесная взаимосвязь.</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 xml:space="preserve">Большинству людей работа доставляет удовольствие не только потому, что позволяет получить вознаграждение или достичь каких-то иных целей, но также и оттого, что служит источником внутреннего удовлетворения, а отношения с коллегами по работе способствуют социальной удовлетворенности. Работа может быть напряженной, однако в целом оказывается для нас благом. Условия труда продолжают меняться, и не всегда в лучшую сторону; исследователи, занимающиеся вопросами счастья, внимательно следят за вновь возникающими формами трудовой деятельности.  </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Важный источник счастья — досуг. Это единственное, что в наибольшей мере поддается индивидуальному контролю. Существует несколько теорий, объясняющих мотивы излюбленных занятий.  Зачастую главным мотивом становится стремление погрузиться в социальные отношения, реальные или воображаемые. Психологи озадачены огромной популярностью телевидения, ибо любители смотреть телевизор демонстрируют очень низкие показатели удовлетворения от этого занятия, утверждая к тому же, что часто засыпают во время просмотра программ и передач. Однако телевидение может оказывать и положительное воздействие, что, например, относится к социально изолированным людям.</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 xml:space="preserve">Приносят ли счастье деньги? Это очень важный вопрос, но ответить на него непросто, поскольку имеющиеся данные противоречивы. Многие люди, равно как и правительственные органы, своими действиями демонстрируют убежденность в истинности этого </w:t>
      </w:r>
      <w:r w:rsidRPr="003D355A">
        <w:rPr>
          <w:rFonts w:ascii="Times New Roman" w:hAnsi="Times New Roman"/>
          <w:sz w:val="28"/>
          <w:szCs w:val="28"/>
        </w:rPr>
        <w:lastRenderedPageBreak/>
        <w:t>тезиса. Между тем рост доходов не оказывает существенного влияния на удовлетворенность жизнью; для некоторых людей выигрыш в лотерее имеет негативные последствия, а богатые нисколько не счастливее тех, чьи доходы не превышают средний уровень. Менее всего счастлив тот, кто наиболее озабочен денежными вопросами. Наименее счастливы очень бедные люди; в богатых странах, где, согласно опросам, уровень счастья выше, чем в бедных, весьма значимы также принадлежность к определенному социальному классу и образование, причем оба этих фактора играют в некоторых странах более весомую роль, чем в других.</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Делает ли людей счастливее религия? Да, но не в такой мере, как членство в спортивном клубе или женитьба. У религиозных людей особые аспекты благополучия. Церковные службы (подобно музыке) вызывают сильные позитивные переживания; у верующих отмечается чувство стабильного благоденствия, они не так боятся смерти, справляются с серьезными стрессами и дольше живут. Все это связано отчасти с мощной социальной поддержкой, которая существует в таких сообществах.</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 xml:space="preserve"> Как можно повысить уровень счастья? Это происходит в лабораторных условиях с помощью экспериментов по созданию настроения, а также в реальной жизни — благодаря увеличению частоты позитивных событий, например физических упражнений. Терапия счастья заключается в увеличении числа названных событий, а также в когнитивной терапии и тренировке социальных навыков. Зададимся вопросом: является ли счастье для нас благом? Способствует ли оно лучшему физическому самочувствию или психическому здоровью, общительности, отзывчивости, работоспособности, помогает ли людям лучше решать проблемы? Ответ на все эти вопросы поможет разрешить другой: «какова польза от счастья?» Впрочем, оно уже самоцель. Большинство людей не знают о том, что существует множество исследований счастья, и, услышав об этом, далеко не всегда бывают </w:t>
      </w:r>
      <w:r w:rsidRPr="003D355A">
        <w:rPr>
          <w:rFonts w:ascii="Times New Roman" w:hAnsi="Times New Roman"/>
          <w:sz w:val="28"/>
          <w:szCs w:val="28"/>
        </w:rPr>
        <w:lastRenderedPageBreak/>
        <w:t xml:space="preserve">впечатлены. Они говорят: «Это же и так понятно». Следует заметить, что данные кажутся очевиднее, если они получены в результате исследовательской работы, а не до того — если, разумеется, это не было очевидно для тех, кто изучал данный феномен. Многие «очевидные» теории оказываются ошибочными. По общему признанию, некоторые из выводов являются довольно очевидными — например, тот факт, что безработица или развод делают человека несчастным. Вместе с тем без экспериментальных исследований этих вопросов остаются неизвестными подробности: скажем, каких именно людей эти потрясения повергают в несчастье, а каких — нет, ведь на самом деле одни счастливее других. Существуют, однако, и другие данные, которые менее очевидны для большинства из нас. Например: </w:t>
      </w:r>
    </w:p>
    <w:p w:rsidR="00DE04FA" w:rsidRPr="003D355A" w:rsidRDefault="00DE04FA" w:rsidP="003D355A">
      <w:pPr>
        <w:pStyle w:val="a3"/>
        <w:numPr>
          <w:ilvl w:val="0"/>
          <w:numId w:val="9"/>
        </w:numPr>
        <w:spacing w:after="0" w:line="360" w:lineRule="auto"/>
        <w:jc w:val="both"/>
        <w:rPr>
          <w:rFonts w:ascii="Times New Roman" w:hAnsi="Times New Roman"/>
          <w:sz w:val="28"/>
          <w:szCs w:val="28"/>
        </w:rPr>
      </w:pPr>
      <w:r w:rsidRPr="003D355A">
        <w:rPr>
          <w:rFonts w:ascii="Times New Roman" w:hAnsi="Times New Roman"/>
          <w:sz w:val="28"/>
          <w:szCs w:val="28"/>
        </w:rPr>
        <w:t xml:space="preserve">Деньги в целом не приносят счастья. </w:t>
      </w:r>
    </w:p>
    <w:p w:rsidR="00DE04FA" w:rsidRPr="003D355A" w:rsidRDefault="00DE04FA" w:rsidP="003D355A">
      <w:pPr>
        <w:pStyle w:val="a3"/>
        <w:numPr>
          <w:ilvl w:val="0"/>
          <w:numId w:val="9"/>
        </w:numPr>
        <w:spacing w:after="0" w:line="360" w:lineRule="auto"/>
        <w:jc w:val="both"/>
        <w:rPr>
          <w:rFonts w:ascii="Times New Roman" w:hAnsi="Times New Roman"/>
          <w:sz w:val="28"/>
          <w:szCs w:val="28"/>
        </w:rPr>
      </w:pPr>
      <w:r w:rsidRPr="003D355A">
        <w:rPr>
          <w:rFonts w:ascii="Times New Roman" w:hAnsi="Times New Roman"/>
          <w:sz w:val="28"/>
          <w:szCs w:val="28"/>
        </w:rPr>
        <w:t xml:space="preserve">Выигрыш в лотерее делает людей менее счастливыми. </w:t>
      </w:r>
    </w:p>
    <w:p w:rsidR="00DE04FA" w:rsidRPr="003D355A" w:rsidRDefault="00DE04FA" w:rsidP="003D355A">
      <w:pPr>
        <w:pStyle w:val="a3"/>
        <w:numPr>
          <w:ilvl w:val="0"/>
          <w:numId w:val="9"/>
        </w:numPr>
        <w:spacing w:after="0" w:line="360" w:lineRule="auto"/>
        <w:jc w:val="both"/>
        <w:rPr>
          <w:rFonts w:ascii="Times New Roman" w:hAnsi="Times New Roman"/>
          <w:sz w:val="28"/>
          <w:szCs w:val="28"/>
        </w:rPr>
      </w:pPr>
      <w:r w:rsidRPr="003D355A">
        <w:rPr>
          <w:rFonts w:ascii="Times New Roman" w:hAnsi="Times New Roman"/>
          <w:sz w:val="28"/>
          <w:szCs w:val="28"/>
        </w:rPr>
        <w:t xml:space="preserve">В определенном смысле счастье является врожденным. </w:t>
      </w:r>
    </w:p>
    <w:p w:rsidR="00DE04FA" w:rsidRPr="003D355A" w:rsidRDefault="00DE04FA" w:rsidP="003D355A">
      <w:pPr>
        <w:pStyle w:val="a3"/>
        <w:numPr>
          <w:ilvl w:val="0"/>
          <w:numId w:val="9"/>
        </w:numPr>
        <w:spacing w:after="0" w:line="360" w:lineRule="auto"/>
        <w:jc w:val="both"/>
        <w:rPr>
          <w:rFonts w:ascii="Times New Roman" w:hAnsi="Times New Roman"/>
          <w:sz w:val="28"/>
          <w:szCs w:val="28"/>
        </w:rPr>
      </w:pPr>
      <w:r w:rsidRPr="003D355A">
        <w:rPr>
          <w:rFonts w:ascii="Times New Roman" w:hAnsi="Times New Roman"/>
          <w:sz w:val="28"/>
          <w:szCs w:val="28"/>
        </w:rPr>
        <w:t xml:space="preserve">Счастливые люди живут дольше. </w:t>
      </w:r>
    </w:p>
    <w:p w:rsidR="00DE04FA" w:rsidRPr="003D355A" w:rsidRDefault="00DE04FA" w:rsidP="003D355A">
      <w:pPr>
        <w:pStyle w:val="a3"/>
        <w:numPr>
          <w:ilvl w:val="0"/>
          <w:numId w:val="9"/>
        </w:numPr>
        <w:spacing w:after="0" w:line="360" w:lineRule="auto"/>
        <w:jc w:val="both"/>
        <w:rPr>
          <w:rFonts w:ascii="Times New Roman" w:hAnsi="Times New Roman"/>
          <w:sz w:val="28"/>
          <w:szCs w:val="28"/>
        </w:rPr>
      </w:pPr>
      <w:r w:rsidRPr="003D355A">
        <w:rPr>
          <w:rFonts w:ascii="Times New Roman" w:hAnsi="Times New Roman"/>
          <w:sz w:val="28"/>
          <w:szCs w:val="28"/>
        </w:rPr>
        <w:t xml:space="preserve">Дольше живут и те, кто верит в бога. </w:t>
      </w:r>
    </w:p>
    <w:p w:rsidR="00DE04FA" w:rsidRPr="003D355A" w:rsidRDefault="00DE04FA" w:rsidP="003D355A">
      <w:pPr>
        <w:pStyle w:val="a3"/>
        <w:numPr>
          <w:ilvl w:val="0"/>
          <w:numId w:val="9"/>
        </w:numPr>
        <w:spacing w:after="0" w:line="360" w:lineRule="auto"/>
        <w:jc w:val="both"/>
        <w:rPr>
          <w:rFonts w:ascii="Times New Roman" w:hAnsi="Times New Roman"/>
          <w:sz w:val="28"/>
          <w:szCs w:val="28"/>
        </w:rPr>
      </w:pPr>
      <w:r w:rsidRPr="003D355A">
        <w:rPr>
          <w:rFonts w:ascii="Times New Roman" w:hAnsi="Times New Roman"/>
          <w:sz w:val="28"/>
          <w:szCs w:val="28"/>
        </w:rPr>
        <w:t xml:space="preserve">Наличие детей не влияет в целом на ощущение счастья (все зависит от стадии жизненного цикла семьи). </w:t>
      </w:r>
    </w:p>
    <w:p w:rsidR="00DE04FA" w:rsidRPr="003D355A" w:rsidRDefault="00DE04FA" w:rsidP="003D355A">
      <w:pPr>
        <w:pStyle w:val="a3"/>
        <w:numPr>
          <w:ilvl w:val="0"/>
          <w:numId w:val="9"/>
        </w:numPr>
        <w:spacing w:after="0" w:line="360" w:lineRule="auto"/>
        <w:jc w:val="both"/>
        <w:rPr>
          <w:rFonts w:ascii="Times New Roman" w:hAnsi="Times New Roman"/>
          <w:sz w:val="28"/>
          <w:szCs w:val="28"/>
        </w:rPr>
      </w:pPr>
      <w:r w:rsidRPr="003D355A">
        <w:rPr>
          <w:rFonts w:ascii="Times New Roman" w:hAnsi="Times New Roman"/>
          <w:sz w:val="28"/>
          <w:szCs w:val="28"/>
        </w:rPr>
        <w:t xml:space="preserve">Пожилые люди счастливее молодых. </w:t>
      </w:r>
    </w:p>
    <w:p w:rsidR="00DE04FA" w:rsidRPr="003D355A" w:rsidRDefault="00DE04FA" w:rsidP="003D355A">
      <w:pPr>
        <w:pStyle w:val="a3"/>
        <w:numPr>
          <w:ilvl w:val="0"/>
          <w:numId w:val="9"/>
        </w:numPr>
        <w:spacing w:after="0" w:line="360" w:lineRule="auto"/>
        <w:jc w:val="both"/>
        <w:rPr>
          <w:rFonts w:ascii="Times New Roman" w:hAnsi="Times New Roman"/>
          <w:sz w:val="28"/>
          <w:szCs w:val="28"/>
        </w:rPr>
      </w:pPr>
      <w:r w:rsidRPr="003D355A">
        <w:rPr>
          <w:rFonts w:ascii="Times New Roman" w:hAnsi="Times New Roman"/>
          <w:sz w:val="28"/>
          <w:szCs w:val="28"/>
        </w:rPr>
        <w:t>Просмотр «мыльных опер» оказывает на людей благотворное воздействие.</w:t>
      </w:r>
    </w:p>
    <w:p w:rsidR="00DE04FA" w:rsidRPr="003D355A" w:rsidRDefault="00DE04FA" w:rsidP="003D355A">
      <w:pPr>
        <w:spacing w:after="0" w:line="360" w:lineRule="auto"/>
        <w:jc w:val="both"/>
        <w:rPr>
          <w:rFonts w:ascii="Times New Roman" w:hAnsi="Times New Roman"/>
          <w:sz w:val="28"/>
          <w:szCs w:val="28"/>
        </w:rPr>
      </w:pPr>
      <w:r w:rsidRPr="003D355A">
        <w:rPr>
          <w:rFonts w:ascii="Times New Roman" w:hAnsi="Times New Roman"/>
          <w:sz w:val="28"/>
          <w:szCs w:val="28"/>
        </w:rPr>
        <w:t xml:space="preserve">Существуют исследования, цель которых — выяснить, что, по мнению людей, делает их счастливыми или несчастными. Нередко люди в этом ошибаются. Например, преподаватели считают, что станут счастливее, если займут штатную должность, — но в реальности это не играет никакой роли. Солдаты, совершая трудный прыжок с парашютом, предполагают, что будет страшнее, а пациенты зубного врача уверены, что окажется больнее, чем это происходит в действительности. Люди говорят, что деньги не особенно важны для счастья, и они правы; тем не </w:t>
      </w:r>
      <w:proofErr w:type="gramStart"/>
      <w:r w:rsidRPr="003D355A">
        <w:rPr>
          <w:rFonts w:ascii="Times New Roman" w:hAnsi="Times New Roman"/>
          <w:sz w:val="28"/>
          <w:szCs w:val="28"/>
        </w:rPr>
        <w:lastRenderedPageBreak/>
        <w:t>менее</w:t>
      </w:r>
      <w:proofErr w:type="gramEnd"/>
      <w:r w:rsidRPr="003D355A">
        <w:rPr>
          <w:rFonts w:ascii="Times New Roman" w:hAnsi="Times New Roman"/>
          <w:sz w:val="28"/>
          <w:szCs w:val="28"/>
        </w:rPr>
        <w:t xml:space="preserve"> их поведение свидетельствует о том, что они придают им большое значение.</w:t>
      </w:r>
    </w:p>
    <w:p w:rsidR="00DE04FA" w:rsidRPr="003D355A" w:rsidRDefault="00DE04FA" w:rsidP="003D355A">
      <w:pPr>
        <w:spacing w:after="0" w:line="360" w:lineRule="auto"/>
        <w:ind w:firstLine="708"/>
        <w:jc w:val="both"/>
        <w:rPr>
          <w:rFonts w:ascii="Times New Roman" w:hAnsi="Times New Roman"/>
          <w:sz w:val="28"/>
          <w:szCs w:val="28"/>
        </w:rPr>
      </w:pPr>
      <w:r w:rsidRPr="003D355A">
        <w:rPr>
          <w:rFonts w:ascii="Times New Roman" w:hAnsi="Times New Roman"/>
          <w:sz w:val="28"/>
          <w:szCs w:val="28"/>
        </w:rPr>
        <w:t xml:space="preserve">Это всё – несколько до сих </w:t>
      </w:r>
      <w:proofErr w:type="gramStart"/>
      <w:r w:rsidRPr="003D355A">
        <w:rPr>
          <w:rFonts w:ascii="Times New Roman" w:hAnsi="Times New Roman"/>
          <w:sz w:val="28"/>
          <w:szCs w:val="28"/>
        </w:rPr>
        <w:t>пор</w:t>
      </w:r>
      <w:proofErr w:type="gramEnd"/>
      <w:r w:rsidRPr="003D355A">
        <w:rPr>
          <w:rFonts w:ascii="Times New Roman" w:hAnsi="Times New Roman"/>
          <w:sz w:val="28"/>
          <w:szCs w:val="28"/>
        </w:rPr>
        <w:t xml:space="preserve"> не проясненных моментов. Среди них есть исключительно эмпирические проблемы: например, счастливее ли жители одних стран, чем других; как влияют на обретение счастья деньги. Есть и теоретические проблемы: например, какие физиологические процессы порождают радость; почему счастливы экстраверты. Присутствуют и вопросы прикладного характера, например: какие </w:t>
      </w:r>
      <w:proofErr w:type="spellStart"/>
      <w:r w:rsidRPr="003D355A">
        <w:rPr>
          <w:rFonts w:ascii="Times New Roman" w:hAnsi="Times New Roman"/>
          <w:sz w:val="28"/>
          <w:szCs w:val="28"/>
        </w:rPr>
        <w:t>тренинговые</w:t>
      </w:r>
      <w:proofErr w:type="spellEnd"/>
      <w:r w:rsidRPr="003D355A">
        <w:rPr>
          <w:rFonts w:ascii="Times New Roman" w:hAnsi="Times New Roman"/>
          <w:sz w:val="28"/>
          <w:szCs w:val="28"/>
        </w:rPr>
        <w:t xml:space="preserve"> программы в наибольшей степени способны сделать людей счастливее. </w:t>
      </w:r>
    </w:p>
    <w:p w:rsidR="00DE04FA" w:rsidRPr="003D355A" w:rsidRDefault="00DE04FA" w:rsidP="003D355A">
      <w:pPr>
        <w:spacing w:after="0" w:line="360" w:lineRule="auto"/>
        <w:jc w:val="both"/>
        <w:rPr>
          <w:rFonts w:ascii="Times New Roman" w:hAnsi="Times New Roman"/>
          <w:sz w:val="28"/>
          <w:szCs w:val="28"/>
        </w:rPr>
      </w:pPr>
    </w:p>
    <w:p w:rsidR="00DE04FA" w:rsidRPr="003D355A" w:rsidRDefault="00DE04FA" w:rsidP="003D355A">
      <w:pPr>
        <w:pStyle w:val="a3"/>
        <w:spacing w:after="0" w:line="360" w:lineRule="auto"/>
        <w:ind w:left="1287"/>
        <w:jc w:val="center"/>
        <w:rPr>
          <w:rFonts w:ascii="Times New Roman" w:hAnsi="Times New Roman"/>
          <w:sz w:val="28"/>
          <w:szCs w:val="28"/>
        </w:rPr>
      </w:pPr>
      <w:r w:rsidRPr="003D355A">
        <w:rPr>
          <w:rFonts w:ascii="Times New Roman" w:hAnsi="Times New Roman"/>
          <w:sz w:val="28"/>
          <w:szCs w:val="28"/>
        </w:rPr>
        <w:t>Методы и способы формирования позитивного мышления.</w:t>
      </w:r>
    </w:p>
    <w:p w:rsidR="00DE04FA" w:rsidRPr="003D355A" w:rsidRDefault="00DE04FA" w:rsidP="003D355A">
      <w:pPr>
        <w:spacing w:after="0" w:line="360" w:lineRule="auto"/>
        <w:ind w:firstLine="567"/>
        <w:jc w:val="both"/>
        <w:rPr>
          <w:rFonts w:ascii="Times New Roman" w:hAnsi="Times New Roman"/>
          <w:sz w:val="28"/>
          <w:szCs w:val="28"/>
        </w:rPr>
      </w:pPr>
      <w:r w:rsidRPr="003D355A">
        <w:rPr>
          <w:rFonts w:ascii="Times New Roman" w:hAnsi="Times New Roman"/>
          <w:sz w:val="28"/>
          <w:szCs w:val="28"/>
        </w:rPr>
        <w:t xml:space="preserve">У большинства подростков отсутствуют навыки социально – адаптивных стратегий поведения, ведущие к успешной социализации; они испытывают тревогу перед будущим, неуверенность в своих возможностях подготовиться к встрече с предстоящими трудностями. Тема </w:t>
      </w:r>
      <w:proofErr w:type="spellStart"/>
      <w:r w:rsidRPr="003D355A">
        <w:rPr>
          <w:rFonts w:ascii="Times New Roman" w:hAnsi="Times New Roman"/>
          <w:sz w:val="28"/>
          <w:szCs w:val="28"/>
        </w:rPr>
        <w:t>совладания</w:t>
      </w:r>
      <w:proofErr w:type="spellEnd"/>
      <w:r w:rsidRPr="003D355A">
        <w:rPr>
          <w:rFonts w:ascii="Times New Roman" w:hAnsi="Times New Roman"/>
          <w:sz w:val="28"/>
          <w:szCs w:val="28"/>
        </w:rPr>
        <w:t xml:space="preserve"> человека с трудной ситуацией достаточно подробно </w:t>
      </w:r>
      <w:proofErr w:type="gramStart"/>
      <w:r w:rsidRPr="003D355A">
        <w:rPr>
          <w:rFonts w:ascii="Times New Roman" w:hAnsi="Times New Roman"/>
          <w:sz w:val="28"/>
          <w:szCs w:val="28"/>
        </w:rPr>
        <w:t>изучается</w:t>
      </w:r>
      <w:proofErr w:type="gramEnd"/>
      <w:r w:rsidRPr="003D355A">
        <w:rPr>
          <w:rFonts w:ascii="Times New Roman" w:hAnsi="Times New Roman"/>
          <w:sz w:val="28"/>
          <w:szCs w:val="28"/>
        </w:rPr>
        <w:t xml:space="preserve"> и разрабатываются сотни рекомендаций, методик, советов, но проблема факторов неуязвимости подростка в кризисной ситуации остаётся. Какие качества личности определяют стрессоустойчивость и способность к преодолению? Возможна ли в условиях школы ранняя психологическая подготовка подростка к встрече с различными нелёгкими испытаниями, формирование стратегии адаптации?  </w:t>
      </w:r>
    </w:p>
    <w:p w:rsidR="00DE04FA" w:rsidRPr="003D355A" w:rsidRDefault="00DE04FA" w:rsidP="003D355A">
      <w:pPr>
        <w:spacing w:after="0" w:line="360" w:lineRule="auto"/>
        <w:ind w:firstLine="567"/>
        <w:jc w:val="both"/>
        <w:rPr>
          <w:rFonts w:ascii="Times New Roman" w:hAnsi="Times New Roman"/>
          <w:sz w:val="28"/>
          <w:szCs w:val="28"/>
        </w:rPr>
      </w:pPr>
      <w:r w:rsidRPr="003D355A">
        <w:rPr>
          <w:rFonts w:ascii="Times New Roman" w:hAnsi="Times New Roman"/>
          <w:sz w:val="28"/>
          <w:szCs w:val="28"/>
        </w:rPr>
        <w:t xml:space="preserve">Когда в самом начале своей деятельности как психолога я стала изучать литературу, программы профилактической и коррекционной работы, бесконечные положения, рекомендации, меня не покидало чувство непонятной досады: это всё не то. В большинстве своём вся социально – психологическая работа ограничивается порицанием подростка и его семьи, когда он совершит проступок, предъявлением требований изменить своё поведение. А профилактика состоит из </w:t>
      </w:r>
      <w:proofErr w:type="gramStart"/>
      <w:r w:rsidRPr="003D355A">
        <w:rPr>
          <w:rFonts w:ascii="Times New Roman" w:hAnsi="Times New Roman"/>
          <w:sz w:val="28"/>
          <w:szCs w:val="28"/>
        </w:rPr>
        <w:lastRenderedPageBreak/>
        <w:t>книжных скучных</w:t>
      </w:r>
      <w:proofErr w:type="gramEnd"/>
      <w:r w:rsidRPr="003D355A">
        <w:rPr>
          <w:rFonts w:ascii="Times New Roman" w:hAnsi="Times New Roman"/>
          <w:sz w:val="28"/>
          <w:szCs w:val="28"/>
        </w:rPr>
        <w:t xml:space="preserve"> и непонятных бесед, от которых «веет» нотациями и нравоучениями. </w:t>
      </w:r>
    </w:p>
    <w:p w:rsidR="00DE04FA" w:rsidRPr="003D355A" w:rsidRDefault="00DE04FA" w:rsidP="003D355A">
      <w:pPr>
        <w:spacing w:after="0" w:line="360" w:lineRule="auto"/>
        <w:ind w:firstLine="567"/>
        <w:jc w:val="both"/>
        <w:rPr>
          <w:rFonts w:ascii="Times New Roman" w:hAnsi="Times New Roman"/>
          <w:sz w:val="28"/>
          <w:szCs w:val="28"/>
        </w:rPr>
      </w:pPr>
      <w:r w:rsidRPr="003D355A">
        <w:rPr>
          <w:rFonts w:ascii="Times New Roman" w:hAnsi="Times New Roman"/>
          <w:sz w:val="28"/>
          <w:szCs w:val="28"/>
        </w:rPr>
        <w:t>Нам известно, что лучшее лечение – это профилактика. Если обеспечить раннюю психологическую подготовку школьнико</w:t>
      </w:r>
      <w:proofErr w:type="gramStart"/>
      <w:r w:rsidRPr="003D355A">
        <w:rPr>
          <w:rFonts w:ascii="Times New Roman" w:hAnsi="Times New Roman"/>
          <w:sz w:val="28"/>
          <w:szCs w:val="28"/>
        </w:rPr>
        <w:t>в к встр</w:t>
      </w:r>
      <w:proofErr w:type="gramEnd"/>
      <w:r w:rsidRPr="003D355A">
        <w:rPr>
          <w:rFonts w:ascii="Times New Roman" w:hAnsi="Times New Roman"/>
          <w:sz w:val="28"/>
          <w:szCs w:val="28"/>
        </w:rPr>
        <w:t xml:space="preserve">ече с различными испытаниями, сформировать регулятивные УУД, личностные качества и социальные адаптивные стратегии поведения, это позволит усвоить навыки стрессоустойчивости, успешную социализацию, самореализацию. По сути, в этом и заключается вся цель воспитания и так было всегда: наши предки умели стойко переносить тяготы и лишения, </w:t>
      </w:r>
      <w:proofErr w:type="gramStart"/>
      <w:r w:rsidRPr="003D355A">
        <w:rPr>
          <w:rFonts w:ascii="Times New Roman" w:hAnsi="Times New Roman"/>
          <w:sz w:val="28"/>
          <w:szCs w:val="28"/>
        </w:rPr>
        <w:t>по</w:t>
      </w:r>
      <w:proofErr w:type="gramEnd"/>
      <w:r w:rsidRPr="003D355A">
        <w:rPr>
          <w:rFonts w:ascii="Times New Roman" w:hAnsi="Times New Roman"/>
          <w:sz w:val="28"/>
          <w:szCs w:val="28"/>
        </w:rPr>
        <w:t xml:space="preserve"> – философски относились к жизни. Мы, взрослые, рано или поздно, так или иначе, набивая шишки, приходим к пониманию основных общечеловеческих истин, жизненных позиций и установок. Нам в этом плане чуть повезло: были принятые нормы морали и идеалы, рычаги воздействия, был ещё силён институт семьи. Да и то к мудрости, к умению жить достойно приходили не все… </w:t>
      </w:r>
    </w:p>
    <w:p w:rsidR="00DE04FA" w:rsidRPr="003D355A" w:rsidRDefault="00DE04FA" w:rsidP="003D355A">
      <w:pPr>
        <w:spacing w:after="0" w:line="360" w:lineRule="auto"/>
        <w:ind w:firstLine="567"/>
        <w:jc w:val="both"/>
        <w:rPr>
          <w:rFonts w:ascii="Times New Roman" w:hAnsi="Times New Roman"/>
          <w:sz w:val="28"/>
          <w:szCs w:val="28"/>
        </w:rPr>
      </w:pPr>
      <w:r w:rsidRPr="003D355A">
        <w:rPr>
          <w:rFonts w:ascii="Times New Roman" w:hAnsi="Times New Roman"/>
          <w:sz w:val="28"/>
          <w:szCs w:val="28"/>
        </w:rPr>
        <w:t xml:space="preserve">Между нами и детьми стоит барьер из слишком умных слов, терминов и требований. Некому и некогда прививать в детях столь нужные, жизненно важные навыки. Повторяется замкнутый круг: столкнувшись с проблемой, подросток не знает, как с ней справиться. Наши увещевания, лекции не доходят до их сердец, не трогают их душ, в силу возрастных особенностей иногда даже вызывают протест и желание действовать наперекор. Как мне кажется, причина кроется в недостаточной эффективности форм, методов и способов донесения до ребёнка  знаний и навыков, необходимых для его жизни. Отсюда вытекает конкретная задача – объяснить прописные истины психологии, донести их закономерности подросткам как можно проще, сделать их понятными. Ведь часто пообщаться с подростками мне удаётся только раз в месяц, когда классный </w:t>
      </w:r>
      <w:proofErr w:type="gramStart"/>
      <w:r w:rsidRPr="003D355A">
        <w:rPr>
          <w:rFonts w:ascii="Times New Roman" w:hAnsi="Times New Roman"/>
          <w:sz w:val="28"/>
          <w:szCs w:val="28"/>
        </w:rPr>
        <w:t>руководитель</w:t>
      </w:r>
      <w:proofErr w:type="gramEnd"/>
      <w:r w:rsidRPr="003D355A">
        <w:rPr>
          <w:rFonts w:ascii="Times New Roman" w:hAnsi="Times New Roman"/>
          <w:sz w:val="28"/>
          <w:szCs w:val="28"/>
        </w:rPr>
        <w:t xml:space="preserve"> приглашает меня провести тренинг или обсудить </w:t>
      </w:r>
      <w:proofErr w:type="gramStart"/>
      <w:r w:rsidRPr="003D355A">
        <w:rPr>
          <w:rFonts w:ascii="Times New Roman" w:hAnsi="Times New Roman"/>
          <w:sz w:val="28"/>
          <w:szCs w:val="28"/>
        </w:rPr>
        <w:t>какую</w:t>
      </w:r>
      <w:proofErr w:type="gramEnd"/>
      <w:r w:rsidRPr="003D355A">
        <w:rPr>
          <w:rFonts w:ascii="Times New Roman" w:hAnsi="Times New Roman"/>
          <w:sz w:val="28"/>
          <w:szCs w:val="28"/>
        </w:rPr>
        <w:t xml:space="preserve"> – то проблему (кроме времени на диагностику,  на заполнение несчастных анкет). Для меня есть </w:t>
      </w:r>
      <w:r w:rsidRPr="003D355A">
        <w:rPr>
          <w:rFonts w:ascii="Times New Roman" w:hAnsi="Times New Roman"/>
          <w:sz w:val="28"/>
          <w:szCs w:val="28"/>
        </w:rPr>
        <w:lastRenderedPageBreak/>
        <w:t>возможность использовать только один урок, отведённый для классного часа. При всём желании мне больше не удаётся вклиниться в их плотный график. В условиях дефицита времени стало просто необходимым найти такие оптимальные, доступные формы, способы, которые могли бы действительно помочь детям. Итак, у меня возникли три вопроса: ЧТО? КОГДА? и КАК?</w:t>
      </w:r>
    </w:p>
    <w:p w:rsidR="00DE04FA" w:rsidRPr="003D355A" w:rsidRDefault="00DE04FA" w:rsidP="003D355A">
      <w:pPr>
        <w:spacing w:after="0" w:line="360" w:lineRule="auto"/>
        <w:ind w:firstLine="567"/>
        <w:jc w:val="both"/>
        <w:rPr>
          <w:rFonts w:ascii="Times New Roman" w:hAnsi="Times New Roman"/>
          <w:sz w:val="28"/>
          <w:szCs w:val="28"/>
        </w:rPr>
      </w:pPr>
      <w:r w:rsidRPr="003D355A">
        <w:rPr>
          <w:rFonts w:ascii="Times New Roman" w:hAnsi="Times New Roman"/>
          <w:sz w:val="28"/>
          <w:szCs w:val="28"/>
        </w:rPr>
        <w:t xml:space="preserve">В решении первого вопроса мне помог собственный опыт многодетной матери, опыт воспитания своих детей, я стала использовать знания, которые были лично проверены и пришли ко мне как жизненный багаж, видение мира. Как матери, желающей видеть своих детей счастливыми и успешными, мне всегда было интересно самообразование, хотелось быть компетентной в вопросах воспитания, старалась использовать все возможные способы, предлагаемые педагогикой. Чтобы лучше понимать детей, быть им интересной, полнее отвечать на их вопросы, я ещё давно стала изучать даже религии, астрологию, нумерологию, книги по </w:t>
      </w:r>
      <w:proofErr w:type="spellStart"/>
      <w:r w:rsidRPr="003D355A">
        <w:rPr>
          <w:rFonts w:ascii="Times New Roman" w:hAnsi="Times New Roman"/>
          <w:sz w:val="28"/>
          <w:szCs w:val="28"/>
        </w:rPr>
        <w:t>фэншуй</w:t>
      </w:r>
      <w:proofErr w:type="spellEnd"/>
      <w:r w:rsidRPr="003D355A">
        <w:rPr>
          <w:rFonts w:ascii="Times New Roman" w:hAnsi="Times New Roman"/>
          <w:sz w:val="28"/>
          <w:szCs w:val="28"/>
        </w:rPr>
        <w:t xml:space="preserve">. При этом нужно было не слепо следовать всему, а всё переварить, пропустить через себя и оставить действительно нужное, полезное. Например, работы Дейла Карнеги, Бориса Хасана, Луизы </w:t>
      </w:r>
      <w:proofErr w:type="spellStart"/>
      <w:r w:rsidRPr="003D355A">
        <w:rPr>
          <w:rFonts w:ascii="Times New Roman" w:hAnsi="Times New Roman"/>
          <w:sz w:val="28"/>
          <w:szCs w:val="28"/>
        </w:rPr>
        <w:t>Хей</w:t>
      </w:r>
      <w:proofErr w:type="spellEnd"/>
      <w:r w:rsidRPr="003D355A">
        <w:rPr>
          <w:rFonts w:ascii="Times New Roman" w:hAnsi="Times New Roman"/>
          <w:sz w:val="28"/>
          <w:szCs w:val="28"/>
        </w:rPr>
        <w:t xml:space="preserve"> неплохи, но некоторые их взгляды чужды нашему менталитету. Из всего многообразия прочитанной литературы мне стали особенно близки постулаты </w:t>
      </w:r>
      <w:proofErr w:type="spellStart"/>
      <w:r w:rsidRPr="003D355A">
        <w:rPr>
          <w:rFonts w:ascii="Times New Roman" w:hAnsi="Times New Roman"/>
          <w:sz w:val="28"/>
          <w:szCs w:val="28"/>
        </w:rPr>
        <w:t>Эдьиий</w:t>
      </w:r>
      <w:proofErr w:type="spellEnd"/>
      <w:r w:rsidRPr="003D355A">
        <w:rPr>
          <w:rFonts w:ascii="Times New Roman" w:hAnsi="Times New Roman"/>
          <w:sz w:val="28"/>
          <w:szCs w:val="28"/>
        </w:rPr>
        <w:t xml:space="preserve"> Доры, статьи Марины </w:t>
      </w:r>
      <w:proofErr w:type="spellStart"/>
      <w:r w:rsidRPr="003D355A">
        <w:rPr>
          <w:rFonts w:ascii="Times New Roman" w:hAnsi="Times New Roman"/>
          <w:sz w:val="28"/>
          <w:szCs w:val="28"/>
        </w:rPr>
        <w:t>Битяновой</w:t>
      </w:r>
      <w:proofErr w:type="spellEnd"/>
      <w:r w:rsidRPr="003D355A">
        <w:rPr>
          <w:rFonts w:ascii="Times New Roman" w:hAnsi="Times New Roman"/>
          <w:sz w:val="28"/>
          <w:szCs w:val="28"/>
        </w:rPr>
        <w:t xml:space="preserve">, книги </w:t>
      </w:r>
      <w:proofErr w:type="spellStart"/>
      <w:r w:rsidRPr="003D355A">
        <w:rPr>
          <w:rFonts w:ascii="Times New Roman" w:hAnsi="Times New Roman"/>
          <w:sz w:val="28"/>
          <w:szCs w:val="28"/>
        </w:rPr>
        <w:t>Шавката</w:t>
      </w:r>
      <w:proofErr w:type="spellEnd"/>
      <w:r w:rsidRPr="003D355A">
        <w:rPr>
          <w:rFonts w:ascii="Times New Roman" w:hAnsi="Times New Roman"/>
          <w:sz w:val="28"/>
          <w:szCs w:val="28"/>
        </w:rPr>
        <w:t xml:space="preserve"> Ибрагимова, Кулана (хотя с чем – то из последнего можно не согласиться). Этих разных авторов: якутов, русскую и татарина объединяет то, что они говорят об одном, о вечных человеческих ценностях. Но самое ценное, что в них есть – это </w:t>
      </w:r>
      <w:r w:rsidRPr="003D355A">
        <w:rPr>
          <w:rFonts w:ascii="Times New Roman" w:hAnsi="Times New Roman"/>
          <w:sz w:val="28"/>
          <w:szCs w:val="28"/>
          <w:u w:val="single"/>
        </w:rPr>
        <w:t>позитивное мышление</w:t>
      </w:r>
      <w:r w:rsidRPr="003D355A">
        <w:rPr>
          <w:rFonts w:ascii="Times New Roman" w:hAnsi="Times New Roman"/>
          <w:sz w:val="28"/>
          <w:szCs w:val="28"/>
        </w:rPr>
        <w:t xml:space="preserve">. </w:t>
      </w:r>
    </w:p>
    <w:p w:rsidR="00DE04FA" w:rsidRPr="003D355A" w:rsidRDefault="00DE04FA" w:rsidP="003D355A">
      <w:pPr>
        <w:spacing w:after="0" w:line="360" w:lineRule="auto"/>
        <w:ind w:firstLine="567"/>
        <w:jc w:val="both"/>
        <w:rPr>
          <w:rFonts w:ascii="Times New Roman" w:hAnsi="Times New Roman"/>
          <w:sz w:val="28"/>
          <w:szCs w:val="28"/>
        </w:rPr>
      </w:pPr>
      <w:r w:rsidRPr="003D355A">
        <w:rPr>
          <w:rFonts w:ascii="Times New Roman" w:hAnsi="Times New Roman"/>
          <w:sz w:val="28"/>
          <w:szCs w:val="28"/>
        </w:rPr>
        <w:t xml:space="preserve">Фактором неуязвимости подростка в кризисной ситуации, условием его успешного преодоления  можно считать стрессоустойчивость и способность к преодолению. А стрессоустойчивость – это качество личности, обладающей позитивным мышлением. Негативные явления, </w:t>
      </w:r>
      <w:r w:rsidRPr="003D355A">
        <w:rPr>
          <w:rFonts w:ascii="Times New Roman" w:hAnsi="Times New Roman"/>
          <w:sz w:val="28"/>
          <w:szCs w:val="28"/>
        </w:rPr>
        <w:lastRenderedPageBreak/>
        <w:t xml:space="preserve">неудачи, проблемы такая личность воспринимает не как наказание, а как путь к развитию, к самореализации. И таким образом, он ограждает себя от стресса, от разрушающего чувства безысходности. Именно позитивное мышление присуще всем успешным, реализовавшим себя, счастливым людям. Не зависимо от того, чем он занимается – это может быть бизнесмен, артист, коневод, воспитатель, политик или домохозяйка – они считают себя счастливыми людьми и справляются с трудностями, выпадающими на их долю. Те же, кто не приобрёл такое важное качество, постоянно испытывают страх, тревогу, уныние, считают себя несчастливыми и невезучими. Это приводит к «тоннельному видению», неспособности искать и находить выход из сложившейся ситуации. «В конечном </w:t>
      </w:r>
      <w:proofErr w:type="gramStart"/>
      <w:r w:rsidRPr="003D355A">
        <w:rPr>
          <w:rFonts w:ascii="Times New Roman" w:hAnsi="Times New Roman"/>
          <w:sz w:val="28"/>
          <w:szCs w:val="28"/>
        </w:rPr>
        <w:t>счёте</w:t>
      </w:r>
      <w:proofErr w:type="gramEnd"/>
      <w:r w:rsidRPr="003D355A">
        <w:rPr>
          <w:rFonts w:ascii="Times New Roman" w:hAnsi="Times New Roman"/>
          <w:sz w:val="28"/>
          <w:szCs w:val="28"/>
        </w:rPr>
        <w:t xml:space="preserve"> самоубийца не боится смерти – он боится жизни», сказал </w:t>
      </w:r>
      <w:proofErr w:type="spellStart"/>
      <w:r w:rsidRPr="003D355A">
        <w:rPr>
          <w:rFonts w:ascii="Times New Roman" w:hAnsi="Times New Roman"/>
          <w:sz w:val="28"/>
          <w:szCs w:val="28"/>
        </w:rPr>
        <w:t>В.Франкл</w:t>
      </w:r>
      <w:proofErr w:type="spellEnd"/>
      <w:r w:rsidRPr="003D355A">
        <w:rPr>
          <w:rFonts w:ascii="Times New Roman" w:hAnsi="Times New Roman"/>
          <w:sz w:val="28"/>
          <w:szCs w:val="28"/>
        </w:rPr>
        <w:t xml:space="preserve">. Значит, самое главное, чем жизненно необходимо снабдить современного ребёнка – это </w:t>
      </w:r>
      <w:proofErr w:type="gramStart"/>
      <w:r w:rsidRPr="003D355A">
        <w:rPr>
          <w:rFonts w:ascii="Times New Roman" w:hAnsi="Times New Roman"/>
          <w:sz w:val="28"/>
          <w:szCs w:val="28"/>
        </w:rPr>
        <w:t>научить искусству жить</w:t>
      </w:r>
      <w:proofErr w:type="gramEnd"/>
      <w:r w:rsidRPr="003D355A">
        <w:rPr>
          <w:rFonts w:ascii="Times New Roman" w:hAnsi="Times New Roman"/>
          <w:sz w:val="28"/>
          <w:szCs w:val="28"/>
        </w:rPr>
        <w:t xml:space="preserve">. </w:t>
      </w:r>
    </w:p>
    <w:p w:rsidR="00DE04FA" w:rsidRPr="003D355A" w:rsidRDefault="00DE04FA" w:rsidP="003D355A">
      <w:pPr>
        <w:spacing w:after="0" w:line="360" w:lineRule="auto"/>
        <w:ind w:firstLine="567"/>
        <w:jc w:val="both"/>
        <w:rPr>
          <w:rFonts w:ascii="Times New Roman" w:hAnsi="Times New Roman"/>
          <w:sz w:val="28"/>
          <w:szCs w:val="28"/>
          <w:lang w:val="sah-RU"/>
        </w:rPr>
      </w:pPr>
      <w:r w:rsidRPr="003D355A">
        <w:rPr>
          <w:rFonts w:ascii="Times New Roman" w:hAnsi="Times New Roman"/>
          <w:sz w:val="28"/>
          <w:szCs w:val="28"/>
        </w:rPr>
        <w:t>Объяснить ребёнку причины, источники «</w:t>
      </w:r>
      <w:proofErr w:type="gramStart"/>
      <w:r w:rsidRPr="003D355A">
        <w:rPr>
          <w:rFonts w:ascii="Times New Roman" w:hAnsi="Times New Roman"/>
          <w:sz w:val="28"/>
          <w:szCs w:val="28"/>
        </w:rPr>
        <w:t>болячек</w:t>
      </w:r>
      <w:proofErr w:type="gramEnd"/>
      <w:r w:rsidRPr="003D355A">
        <w:rPr>
          <w:rFonts w:ascii="Times New Roman" w:hAnsi="Times New Roman"/>
          <w:sz w:val="28"/>
          <w:szCs w:val="28"/>
        </w:rPr>
        <w:t xml:space="preserve">», то есть корень проблемы – вот что мы пропускаем. И ещё один важный момент: мы большей частью разбираем причины негативных явлений, и никогда не работаем на положительных примерах. Почему кому – то всё даётся легко и просто, почему ему везёт, в чём секрет его успеха и счастья? Ведь видеть и следовать </w:t>
      </w:r>
      <w:proofErr w:type="gramStart"/>
      <w:r w:rsidRPr="003D355A">
        <w:rPr>
          <w:rFonts w:ascii="Times New Roman" w:hAnsi="Times New Roman"/>
          <w:sz w:val="28"/>
          <w:szCs w:val="28"/>
        </w:rPr>
        <w:t>хорошему</w:t>
      </w:r>
      <w:proofErr w:type="gramEnd"/>
      <w:r w:rsidRPr="003D355A">
        <w:rPr>
          <w:rFonts w:ascii="Times New Roman" w:hAnsi="Times New Roman"/>
          <w:sz w:val="28"/>
          <w:szCs w:val="28"/>
        </w:rPr>
        <w:t xml:space="preserve"> – это часть позитивного мышления. И я стала пользоваться разработками «собственного сочинения» - «</w:t>
      </w:r>
      <w:proofErr w:type="spellStart"/>
      <w:r w:rsidRPr="003D355A">
        <w:rPr>
          <w:rFonts w:ascii="Times New Roman" w:hAnsi="Times New Roman"/>
          <w:sz w:val="28"/>
          <w:szCs w:val="28"/>
        </w:rPr>
        <w:t>Ылыныы</w:t>
      </w:r>
      <w:proofErr w:type="spellEnd"/>
      <w:r w:rsidRPr="003D355A">
        <w:rPr>
          <w:rFonts w:ascii="Times New Roman" w:hAnsi="Times New Roman"/>
          <w:sz w:val="28"/>
          <w:szCs w:val="28"/>
        </w:rPr>
        <w:t>», «Формула счастья», «Полезная проблема», «Весы жизни», «Второй вариант, или Запасной аэродром», «То</w:t>
      </w:r>
      <w:r w:rsidRPr="003D355A">
        <w:rPr>
          <w:rFonts w:ascii="Times New Roman" w:hAnsi="Times New Roman"/>
          <w:sz w:val="28"/>
          <w:szCs w:val="28"/>
          <w:lang w:val="sah-RU"/>
        </w:rPr>
        <w:t>ҕус төгү</w:t>
      </w:r>
      <w:proofErr w:type="gramStart"/>
      <w:r w:rsidRPr="003D355A">
        <w:rPr>
          <w:rFonts w:ascii="Times New Roman" w:hAnsi="Times New Roman"/>
          <w:sz w:val="28"/>
          <w:szCs w:val="28"/>
          <w:lang w:val="sah-RU"/>
        </w:rPr>
        <w:t>л</w:t>
      </w:r>
      <w:proofErr w:type="gramEnd"/>
      <w:r w:rsidRPr="003D355A">
        <w:rPr>
          <w:rFonts w:ascii="Times New Roman" w:hAnsi="Times New Roman"/>
          <w:sz w:val="28"/>
          <w:szCs w:val="28"/>
          <w:lang w:val="sah-RU"/>
        </w:rPr>
        <w:t xml:space="preserve"> тоҕо</w:t>
      </w:r>
      <w:r w:rsidRPr="003D355A">
        <w:rPr>
          <w:rFonts w:ascii="Times New Roman" w:hAnsi="Times New Roman"/>
          <w:sz w:val="28"/>
          <w:szCs w:val="28"/>
        </w:rPr>
        <w:t>»</w:t>
      </w:r>
      <w:r w:rsidRPr="003D355A">
        <w:rPr>
          <w:rFonts w:ascii="Times New Roman" w:hAnsi="Times New Roman"/>
          <w:sz w:val="28"/>
          <w:szCs w:val="28"/>
          <w:lang w:val="sah-RU"/>
        </w:rPr>
        <w:t xml:space="preserve">, </w:t>
      </w:r>
      <w:r w:rsidRPr="003D355A">
        <w:rPr>
          <w:rFonts w:ascii="Times New Roman" w:hAnsi="Times New Roman"/>
          <w:sz w:val="28"/>
          <w:szCs w:val="28"/>
        </w:rPr>
        <w:t>«Моя стратегия», «Доброе имя». Так у меня появился цикл «Я выбираю позитив». Я пока не могу его назвать программой, хотя систематичность есть. Основная цель заключается в формировании позитивного мышления, что обеспечивает раннюю психологическую подготовку школьнико</w:t>
      </w:r>
      <w:proofErr w:type="gramStart"/>
      <w:r w:rsidRPr="003D355A">
        <w:rPr>
          <w:rFonts w:ascii="Times New Roman" w:hAnsi="Times New Roman"/>
          <w:sz w:val="28"/>
          <w:szCs w:val="28"/>
        </w:rPr>
        <w:t>в к встр</w:t>
      </w:r>
      <w:proofErr w:type="gramEnd"/>
      <w:r w:rsidRPr="003D355A">
        <w:rPr>
          <w:rFonts w:ascii="Times New Roman" w:hAnsi="Times New Roman"/>
          <w:sz w:val="28"/>
          <w:szCs w:val="28"/>
        </w:rPr>
        <w:t>ече с различными трудностями.</w:t>
      </w:r>
    </w:p>
    <w:p w:rsidR="00DE04FA" w:rsidRPr="003D355A" w:rsidRDefault="00DE04FA" w:rsidP="003D355A">
      <w:pPr>
        <w:spacing w:after="0" w:line="360" w:lineRule="auto"/>
        <w:ind w:firstLine="567"/>
        <w:jc w:val="both"/>
        <w:rPr>
          <w:rFonts w:ascii="Times New Roman" w:hAnsi="Times New Roman"/>
          <w:sz w:val="28"/>
          <w:szCs w:val="28"/>
        </w:rPr>
      </w:pPr>
      <w:r w:rsidRPr="003D355A">
        <w:rPr>
          <w:rFonts w:ascii="Times New Roman" w:hAnsi="Times New Roman"/>
          <w:sz w:val="28"/>
          <w:szCs w:val="28"/>
        </w:rPr>
        <w:t xml:space="preserve">Решение второго вопроса пришло само по себе. Беседы и лекции неэффективны, тренинг продолжителен по времени, и тут приходится </w:t>
      </w:r>
      <w:r w:rsidRPr="003D355A">
        <w:rPr>
          <w:rFonts w:ascii="Times New Roman" w:hAnsi="Times New Roman"/>
          <w:sz w:val="28"/>
          <w:szCs w:val="28"/>
        </w:rPr>
        <w:lastRenderedPageBreak/>
        <w:t xml:space="preserve">укладываться в рамки одного урока. Цикл состоит из «Часов профилактики», включающих упражнения, игры, беседы. Это занятие психолога с классом в рамках классного часа продолжительностью 45 минут. Они взаимосвязаны и плавно вытекают друг из друга. </w:t>
      </w:r>
      <w:proofErr w:type="gramStart"/>
      <w:r w:rsidRPr="003D355A">
        <w:rPr>
          <w:rFonts w:ascii="Times New Roman" w:hAnsi="Times New Roman"/>
          <w:sz w:val="28"/>
          <w:szCs w:val="28"/>
        </w:rPr>
        <w:t>Игры, притчи и упражнения использую готовые, всем известные – это «Путники», «Лягушки», «Комплименты», «Прямая жизни», «Калоши счастья», «Я в лучах солнца», можно их видоизменять, дополнять в зависимости от ситуации.</w:t>
      </w:r>
      <w:proofErr w:type="gramEnd"/>
    </w:p>
    <w:p w:rsidR="00DE04FA" w:rsidRPr="003D355A" w:rsidRDefault="00DE04FA" w:rsidP="003D355A">
      <w:pPr>
        <w:spacing w:after="0" w:line="360" w:lineRule="auto"/>
        <w:ind w:firstLine="567"/>
        <w:jc w:val="both"/>
        <w:rPr>
          <w:rFonts w:ascii="Times New Roman" w:hAnsi="Times New Roman"/>
          <w:sz w:val="28"/>
          <w:szCs w:val="28"/>
        </w:rPr>
      </w:pPr>
      <w:r w:rsidRPr="003D355A">
        <w:rPr>
          <w:rFonts w:ascii="Times New Roman" w:hAnsi="Times New Roman"/>
          <w:sz w:val="28"/>
          <w:szCs w:val="28"/>
        </w:rPr>
        <w:t xml:space="preserve">И тут встаёт третий вопрос: как? У нас в арсенале есть множество методов, приёмов прививания способов </w:t>
      </w:r>
      <w:proofErr w:type="spellStart"/>
      <w:r w:rsidRPr="003D355A">
        <w:rPr>
          <w:rFonts w:ascii="Times New Roman" w:hAnsi="Times New Roman"/>
          <w:sz w:val="28"/>
          <w:szCs w:val="28"/>
        </w:rPr>
        <w:t>саморегуляции</w:t>
      </w:r>
      <w:proofErr w:type="spellEnd"/>
      <w:r w:rsidRPr="003D355A">
        <w:rPr>
          <w:rFonts w:ascii="Times New Roman" w:hAnsi="Times New Roman"/>
          <w:sz w:val="28"/>
          <w:szCs w:val="28"/>
        </w:rPr>
        <w:t xml:space="preserve">, снятия тревожности и агрессии. Это тренинги, упражнения, проективные методики и мн. др. Но, как мне кажется, они зачастую симптоматичны и не решают вопроса. Есть поговорка; лучше один раз увидеть, чем сто раз услышать. </w:t>
      </w:r>
    </w:p>
    <w:p w:rsidR="00DE04FA" w:rsidRPr="003D355A" w:rsidRDefault="00DE04FA" w:rsidP="003D355A">
      <w:pPr>
        <w:pStyle w:val="a3"/>
        <w:numPr>
          <w:ilvl w:val="0"/>
          <w:numId w:val="3"/>
        </w:numPr>
        <w:spacing w:after="0" w:line="360" w:lineRule="auto"/>
        <w:jc w:val="both"/>
        <w:rPr>
          <w:rFonts w:ascii="Times New Roman" w:hAnsi="Times New Roman"/>
          <w:sz w:val="28"/>
          <w:szCs w:val="28"/>
        </w:rPr>
      </w:pPr>
      <w:r w:rsidRPr="003D355A">
        <w:rPr>
          <w:rFonts w:ascii="Times New Roman" w:hAnsi="Times New Roman"/>
          <w:sz w:val="28"/>
          <w:szCs w:val="28"/>
        </w:rPr>
        <w:t>Значит, лучше детям не рассказывать, а показывать, такой подход им больше доступен. Руководствуясь этим, свои знания, то, что я хотела донести до детей, стала преобразовывать в схемы, таблицы. Это схемы «</w:t>
      </w:r>
      <w:proofErr w:type="spellStart"/>
      <w:r w:rsidRPr="003D355A">
        <w:rPr>
          <w:rFonts w:ascii="Times New Roman" w:hAnsi="Times New Roman"/>
          <w:sz w:val="28"/>
          <w:szCs w:val="28"/>
        </w:rPr>
        <w:t>Ылыныы</w:t>
      </w:r>
      <w:proofErr w:type="spellEnd"/>
      <w:r w:rsidRPr="003D355A">
        <w:rPr>
          <w:rFonts w:ascii="Times New Roman" w:hAnsi="Times New Roman"/>
          <w:sz w:val="28"/>
          <w:szCs w:val="28"/>
        </w:rPr>
        <w:t>», «Формула счастья», «Полезная проблема», «Весы жизни» и др.</w:t>
      </w:r>
    </w:p>
    <w:p w:rsidR="00DE04FA" w:rsidRPr="003D355A" w:rsidRDefault="00DE04FA" w:rsidP="003D355A">
      <w:pPr>
        <w:spacing w:after="0" w:line="360" w:lineRule="auto"/>
        <w:jc w:val="both"/>
        <w:rPr>
          <w:rFonts w:ascii="Times New Roman" w:hAnsi="Times New Roman"/>
          <w:sz w:val="28"/>
          <w:szCs w:val="28"/>
        </w:rPr>
      </w:pPr>
      <w:r w:rsidRPr="003D355A">
        <w:rPr>
          <w:rFonts w:ascii="Times New Roman" w:hAnsi="Times New Roman"/>
          <w:sz w:val="28"/>
          <w:szCs w:val="28"/>
        </w:rPr>
        <w:t xml:space="preserve">Когда у человека болит тело, ему не важно, как его болезнь пишется по-латыни, он больше хочет знать, почему она возникла и как ее лечить. Если врач заболевший орган хоть как-то может просмотреть, прощупать, то психологические проблемы увидеть невозможно, их нужно только осознать. </w:t>
      </w:r>
    </w:p>
    <w:p w:rsidR="00DE04FA" w:rsidRPr="003D355A" w:rsidRDefault="00DE04FA" w:rsidP="003D355A">
      <w:pPr>
        <w:pStyle w:val="a3"/>
        <w:numPr>
          <w:ilvl w:val="0"/>
          <w:numId w:val="3"/>
        </w:numPr>
        <w:spacing w:after="0" w:line="360" w:lineRule="auto"/>
        <w:rPr>
          <w:rFonts w:ascii="Times New Roman" w:hAnsi="Times New Roman"/>
          <w:sz w:val="28"/>
          <w:szCs w:val="28"/>
        </w:rPr>
      </w:pPr>
      <w:r w:rsidRPr="003D355A">
        <w:rPr>
          <w:rFonts w:ascii="Times New Roman" w:hAnsi="Times New Roman"/>
          <w:sz w:val="28"/>
          <w:szCs w:val="28"/>
        </w:rPr>
        <w:t xml:space="preserve">Чем проповедь выслушивать, мне лучше бы взглянуть. </w:t>
      </w:r>
    </w:p>
    <w:p w:rsidR="00DE04FA" w:rsidRPr="003D355A" w:rsidRDefault="00DE04FA" w:rsidP="003D355A">
      <w:pPr>
        <w:spacing w:after="0" w:line="360" w:lineRule="auto"/>
        <w:rPr>
          <w:rFonts w:ascii="Times New Roman" w:hAnsi="Times New Roman"/>
          <w:sz w:val="28"/>
          <w:szCs w:val="28"/>
        </w:rPr>
      </w:pPr>
      <w:r w:rsidRPr="003D355A">
        <w:rPr>
          <w:rFonts w:ascii="Times New Roman" w:hAnsi="Times New Roman"/>
          <w:sz w:val="28"/>
          <w:szCs w:val="28"/>
        </w:rPr>
        <w:t xml:space="preserve">      Слова порой запутаны, пример же - никогда.</w:t>
      </w:r>
    </w:p>
    <w:p w:rsidR="00DE04FA" w:rsidRPr="003D355A" w:rsidRDefault="00DE04FA" w:rsidP="003D355A">
      <w:pPr>
        <w:spacing w:after="0" w:line="360" w:lineRule="auto"/>
        <w:jc w:val="both"/>
        <w:rPr>
          <w:rFonts w:ascii="Times New Roman" w:hAnsi="Times New Roman"/>
          <w:sz w:val="28"/>
          <w:szCs w:val="28"/>
        </w:rPr>
      </w:pPr>
      <w:r w:rsidRPr="003D355A">
        <w:rPr>
          <w:rFonts w:ascii="Times New Roman" w:hAnsi="Times New Roman"/>
          <w:sz w:val="28"/>
          <w:szCs w:val="28"/>
        </w:rPr>
        <w:t xml:space="preserve">Поэтому важно всегда опираться на личный опыт, на примеры из жизни реальных окружающих людей. Всегда есть сильные духом, пережившие потрясения, тяжёлые болезни и оставшиеся добрыми, позитивными люди, молодёжь. Бывает, что дети их знают, но даже не догадываются </w:t>
      </w:r>
      <w:r w:rsidRPr="003D355A">
        <w:rPr>
          <w:rFonts w:ascii="Times New Roman" w:hAnsi="Times New Roman"/>
          <w:sz w:val="28"/>
          <w:szCs w:val="28"/>
        </w:rPr>
        <w:lastRenderedPageBreak/>
        <w:t xml:space="preserve">об их проблемах, и всегда поражаются им. Это всегда действует сильнее, и </w:t>
      </w:r>
      <w:proofErr w:type="gramStart"/>
      <w:r w:rsidRPr="003D355A">
        <w:rPr>
          <w:rFonts w:ascii="Times New Roman" w:hAnsi="Times New Roman"/>
          <w:sz w:val="28"/>
          <w:szCs w:val="28"/>
        </w:rPr>
        <w:t>здорово</w:t>
      </w:r>
      <w:proofErr w:type="gramEnd"/>
      <w:r w:rsidRPr="003D355A">
        <w:rPr>
          <w:rFonts w:ascii="Times New Roman" w:hAnsi="Times New Roman"/>
          <w:sz w:val="28"/>
          <w:szCs w:val="28"/>
        </w:rPr>
        <w:t xml:space="preserve"> помогает детям преодолевать свои проблемы. </w:t>
      </w:r>
    </w:p>
    <w:p w:rsidR="00DE04FA" w:rsidRPr="003D355A" w:rsidRDefault="00DE04FA" w:rsidP="003D355A">
      <w:pPr>
        <w:pStyle w:val="a3"/>
        <w:numPr>
          <w:ilvl w:val="0"/>
          <w:numId w:val="3"/>
        </w:numPr>
        <w:spacing w:after="0" w:line="360" w:lineRule="auto"/>
        <w:jc w:val="both"/>
        <w:rPr>
          <w:rFonts w:ascii="Times New Roman" w:hAnsi="Times New Roman"/>
          <w:sz w:val="28"/>
          <w:szCs w:val="28"/>
        </w:rPr>
      </w:pPr>
      <w:r w:rsidRPr="003D355A">
        <w:rPr>
          <w:rFonts w:ascii="Times New Roman" w:hAnsi="Times New Roman"/>
          <w:sz w:val="28"/>
          <w:szCs w:val="28"/>
        </w:rPr>
        <w:t>На примерах, схематично объясняя различные стратегии, давать возможность сравнивать, задумываться. Эффективнее подвести детей к самостоятельному выбору, к ощущению, что это их решение.  Для этого использую их возрастные особенности – максимализм, желание выделиться, самоутвердиться, тягу к успешности. И эффективнее работать с положительными примерами.</w:t>
      </w:r>
    </w:p>
    <w:p w:rsidR="00DE04FA" w:rsidRPr="003D355A" w:rsidRDefault="00DE04FA" w:rsidP="003D355A">
      <w:pPr>
        <w:pStyle w:val="a3"/>
        <w:numPr>
          <w:ilvl w:val="0"/>
          <w:numId w:val="3"/>
        </w:numPr>
        <w:spacing w:after="0" w:line="360" w:lineRule="auto"/>
        <w:jc w:val="both"/>
        <w:rPr>
          <w:rFonts w:ascii="Times New Roman" w:hAnsi="Times New Roman"/>
          <w:sz w:val="28"/>
          <w:szCs w:val="28"/>
        </w:rPr>
      </w:pPr>
      <w:r w:rsidRPr="003D355A">
        <w:rPr>
          <w:rFonts w:ascii="Times New Roman" w:hAnsi="Times New Roman"/>
          <w:sz w:val="28"/>
          <w:szCs w:val="28"/>
        </w:rPr>
        <w:t xml:space="preserve">Неожиданные вопросы, интересные факты, необычные названия помогают заинтересовать, лучше закрепить материал, </w:t>
      </w:r>
    </w:p>
    <w:p w:rsidR="00DE04FA" w:rsidRPr="003D355A" w:rsidRDefault="00DE04FA" w:rsidP="003D355A">
      <w:pPr>
        <w:pStyle w:val="a3"/>
        <w:numPr>
          <w:ilvl w:val="0"/>
          <w:numId w:val="3"/>
        </w:numPr>
        <w:spacing w:after="0" w:line="360" w:lineRule="auto"/>
        <w:jc w:val="both"/>
        <w:rPr>
          <w:rFonts w:ascii="Times New Roman" w:hAnsi="Times New Roman"/>
          <w:sz w:val="28"/>
          <w:szCs w:val="28"/>
        </w:rPr>
      </w:pPr>
      <w:r w:rsidRPr="003D355A">
        <w:rPr>
          <w:rFonts w:ascii="Times New Roman" w:hAnsi="Times New Roman"/>
          <w:sz w:val="28"/>
          <w:szCs w:val="28"/>
        </w:rPr>
        <w:t xml:space="preserve">Обсуждение цитат, крылатых выражений приводят к осмыслению жизненных позиций, установок. Сейчас у всех очень популярно понятие статуса: в интернете, на </w:t>
      </w:r>
      <w:proofErr w:type="spellStart"/>
      <w:r w:rsidRPr="003D355A">
        <w:rPr>
          <w:rFonts w:ascii="Times New Roman" w:hAnsi="Times New Roman"/>
          <w:sz w:val="28"/>
          <w:szCs w:val="28"/>
        </w:rPr>
        <w:t>ватсабе</w:t>
      </w:r>
      <w:proofErr w:type="spellEnd"/>
      <w:r w:rsidRPr="003D355A">
        <w:rPr>
          <w:rFonts w:ascii="Times New Roman" w:hAnsi="Times New Roman"/>
          <w:sz w:val="28"/>
          <w:szCs w:val="28"/>
        </w:rPr>
        <w:t>, и подростки охотно включаются в эти разговоры. И тут нужно их незаметно подвести к принятию, пониманию смысла, идеи этих высказываний.</w:t>
      </w:r>
    </w:p>
    <w:p w:rsidR="00DE04FA" w:rsidRPr="003D355A" w:rsidRDefault="00DE04FA" w:rsidP="003D355A">
      <w:pPr>
        <w:spacing w:after="0" w:line="360" w:lineRule="auto"/>
        <w:jc w:val="both"/>
        <w:rPr>
          <w:rFonts w:ascii="Times New Roman" w:hAnsi="Times New Roman"/>
          <w:sz w:val="28"/>
          <w:szCs w:val="28"/>
        </w:rPr>
      </w:pPr>
      <w:proofErr w:type="gramStart"/>
      <w:r w:rsidRPr="003D355A">
        <w:rPr>
          <w:rFonts w:ascii="Times New Roman" w:hAnsi="Times New Roman"/>
          <w:sz w:val="28"/>
          <w:szCs w:val="28"/>
        </w:rPr>
        <w:t>Например, о добром Имени, о достоинстве и уважении лучше всего говорить, обсуждая цитату «Сначала работай на имя, потом имя будет работать на тебя», о стадном чувстве говорит поговорка «Орёл летает в одиночку, шакалы бегают стаями», о том, что только сильные и благородные люди признают свои ошибки, можно поговорить на основании выражения «Ошибается каждый, признают ошибки не все, просят прощения лишь</w:t>
      </w:r>
      <w:proofErr w:type="gramEnd"/>
      <w:r w:rsidRPr="003D355A">
        <w:rPr>
          <w:rFonts w:ascii="Times New Roman" w:hAnsi="Times New Roman"/>
          <w:sz w:val="28"/>
          <w:szCs w:val="28"/>
        </w:rPr>
        <w:t xml:space="preserve"> немногие», об умении быть счастливым, находить радость в каждодневной жизни: «Счастье – это не конечная цель, а способ путешествия». Для родителей и педагогов о необходимости духовного роста, самообразования говорит выражение «</w:t>
      </w:r>
      <w:proofErr w:type="spellStart"/>
      <w:r w:rsidRPr="003D355A">
        <w:rPr>
          <w:rFonts w:ascii="Times New Roman" w:hAnsi="Times New Roman"/>
          <w:sz w:val="28"/>
          <w:szCs w:val="28"/>
        </w:rPr>
        <w:t>Кураанах</w:t>
      </w:r>
      <w:proofErr w:type="spellEnd"/>
      <w:r w:rsidRPr="003D355A">
        <w:rPr>
          <w:rFonts w:ascii="Times New Roman" w:hAnsi="Times New Roman"/>
          <w:sz w:val="28"/>
          <w:szCs w:val="28"/>
        </w:rPr>
        <w:t xml:space="preserve"> </w:t>
      </w:r>
      <w:proofErr w:type="spellStart"/>
      <w:r w:rsidRPr="003D355A">
        <w:rPr>
          <w:rFonts w:ascii="Times New Roman" w:hAnsi="Times New Roman"/>
          <w:sz w:val="28"/>
          <w:szCs w:val="28"/>
        </w:rPr>
        <w:t>чаанньыктан</w:t>
      </w:r>
      <w:proofErr w:type="spellEnd"/>
      <w:r w:rsidRPr="003D355A">
        <w:rPr>
          <w:rFonts w:ascii="Times New Roman" w:hAnsi="Times New Roman"/>
          <w:sz w:val="28"/>
          <w:szCs w:val="28"/>
        </w:rPr>
        <w:t xml:space="preserve"> </w:t>
      </w:r>
      <w:proofErr w:type="spellStart"/>
      <w:r w:rsidRPr="003D355A">
        <w:rPr>
          <w:rFonts w:ascii="Times New Roman" w:hAnsi="Times New Roman"/>
          <w:sz w:val="28"/>
          <w:szCs w:val="28"/>
        </w:rPr>
        <w:t>чэй</w:t>
      </w:r>
      <w:proofErr w:type="spellEnd"/>
      <w:r w:rsidRPr="003D355A">
        <w:rPr>
          <w:rFonts w:ascii="Times New Roman" w:hAnsi="Times New Roman"/>
          <w:sz w:val="28"/>
          <w:szCs w:val="28"/>
        </w:rPr>
        <w:t xml:space="preserve"> </w:t>
      </w:r>
      <w:proofErr w:type="spellStart"/>
      <w:r w:rsidRPr="003D355A">
        <w:rPr>
          <w:rFonts w:ascii="Times New Roman" w:hAnsi="Times New Roman"/>
          <w:sz w:val="28"/>
          <w:szCs w:val="28"/>
        </w:rPr>
        <w:t>куппаккын</w:t>
      </w:r>
      <w:proofErr w:type="spellEnd"/>
      <w:r w:rsidRPr="003D355A">
        <w:rPr>
          <w:rFonts w:ascii="Times New Roman" w:hAnsi="Times New Roman"/>
          <w:sz w:val="28"/>
          <w:szCs w:val="28"/>
        </w:rPr>
        <w:t xml:space="preserve">». </w:t>
      </w:r>
    </w:p>
    <w:p w:rsidR="00DE04FA" w:rsidRPr="003D355A" w:rsidRDefault="00DE04FA" w:rsidP="003D355A">
      <w:pPr>
        <w:pStyle w:val="a3"/>
        <w:spacing w:after="0" w:line="360" w:lineRule="auto"/>
        <w:ind w:left="1068"/>
        <w:jc w:val="both"/>
        <w:rPr>
          <w:rFonts w:ascii="Times New Roman" w:hAnsi="Times New Roman"/>
          <w:sz w:val="28"/>
          <w:szCs w:val="28"/>
        </w:rPr>
      </w:pPr>
    </w:p>
    <w:p w:rsidR="00DE04FA" w:rsidRPr="003D355A" w:rsidRDefault="00DE04FA" w:rsidP="003D355A">
      <w:pPr>
        <w:spacing w:after="0" w:line="360" w:lineRule="auto"/>
        <w:ind w:firstLine="567"/>
        <w:jc w:val="both"/>
        <w:rPr>
          <w:rFonts w:ascii="Times New Roman" w:hAnsi="Times New Roman"/>
          <w:sz w:val="28"/>
          <w:szCs w:val="28"/>
        </w:rPr>
      </w:pPr>
    </w:p>
    <w:p w:rsidR="00DE04FA" w:rsidRPr="003D355A" w:rsidRDefault="00DE04FA" w:rsidP="003D355A">
      <w:pPr>
        <w:spacing w:after="0" w:line="360" w:lineRule="auto"/>
        <w:ind w:firstLine="567"/>
        <w:jc w:val="both"/>
        <w:rPr>
          <w:rFonts w:ascii="Times New Roman" w:hAnsi="Times New Roman"/>
          <w:sz w:val="28"/>
          <w:szCs w:val="28"/>
        </w:rPr>
      </w:pPr>
    </w:p>
    <w:p w:rsidR="00DE04FA" w:rsidRPr="003D355A" w:rsidRDefault="00DE04FA" w:rsidP="003D355A">
      <w:pPr>
        <w:spacing w:after="0" w:line="360" w:lineRule="auto"/>
        <w:ind w:firstLine="567"/>
        <w:jc w:val="both"/>
        <w:rPr>
          <w:rFonts w:ascii="Times New Roman" w:hAnsi="Times New Roman"/>
          <w:sz w:val="28"/>
          <w:szCs w:val="28"/>
        </w:rPr>
      </w:pPr>
    </w:p>
    <w:p w:rsidR="00DE04FA" w:rsidRPr="003D355A" w:rsidRDefault="00DE04FA" w:rsidP="003D355A">
      <w:pPr>
        <w:spacing w:after="0" w:line="360" w:lineRule="auto"/>
        <w:ind w:firstLine="567"/>
        <w:jc w:val="both"/>
        <w:rPr>
          <w:rFonts w:ascii="Times New Roman" w:hAnsi="Times New Roman"/>
          <w:sz w:val="28"/>
          <w:szCs w:val="28"/>
        </w:rPr>
      </w:pPr>
    </w:p>
    <w:p w:rsidR="00DE04FA" w:rsidRDefault="00DE04F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spacing w:after="0" w:line="360" w:lineRule="auto"/>
        <w:jc w:val="both"/>
        <w:rPr>
          <w:rFonts w:ascii="Times New Roman" w:hAnsi="Times New Roman"/>
          <w:sz w:val="28"/>
          <w:szCs w:val="28"/>
        </w:rPr>
      </w:pPr>
    </w:p>
    <w:p w:rsidR="003D355A" w:rsidRDefault="003D355A" w:rsidP="003D355A">
      <w:pPr>
        <w:pStyle w:val="a3"/>
        <w:spacing w:after="0" w:line="360" w:lineRule="auto"/>
        <w:ind w:left="1287"/>
        <w:jc w:val="center"/>
        <w:rPr>
          <w:rFonts w:ascii="Times New Roman" w:hAnsi="Times New Roman"/>
          <w:sz w:val="28"/>
          <w:szCs w:val="28"/>
        </w:rPr>
      </w:pPr>
    </w:p>
    <w:p w:rsidR="00DE04FA" w:rsidRPr="003D355A" w:rsidRDefault="003D355A" w:rsidP="003D355A">
      <w:pPr>
        <w:pStyle w:val="a3"/>
        <w:spacing w:after="0" w:line="360" w:lineRule="auto"/>
        <w:ind w:left="1287"/>
        <w:rPr>
          <w:rFonts w:ascii="Times New Roman" w:hAnsi="Times New Roman"/>
          <w:sz w:val="28"/>
          <w:szCs w:val="28"/>
        </w:rPr>
      </w:pPr>
      <w:r>
        <w:rPr>
          <w:rFonts w:ascii="Times New Roman" w:hAnsi="Times New Roman"/>
          <w:sz w:val="28"/>
          <w:szCs w:val="28"/>
        </w:rPr>
        <w:t xml:space="preserve">                                   </w:t>
      </w:r>
      <w:r w:rsidR="00DE04FA" w:rsidRPr="003D355A">
        <w:rPr>
          <w:rFonts w:ascii="Times New Roman" w:hAnsi="Times New Roman"/>
          <w:sz w:val="28"/>
          <w:szCs w:val="28"/>
        </w:rPr>
        <w:t>Заключение.</w:t>
      </w:r>
    </w:p>
    <w:p w:rsidR="00DE04FA" w:rsidRPr="003D355A" w:rsidRDefault="00DE04FA" w:rsidP="003D355A">
      <w:pPr>
        <w:spacing w:after="0" w:line="360" w:lineRule="auto"/>
        <w:ind w:firstLine="360"/>
        <w:jc w:val="both"/>
        <w:rPr>
          <w:rFonts w:ascii="Times New Roman" w:hAnsi="Times New Roman"/>
          <w:sz w:val="28"/>
          <w:szCs w:val="28"/>
        </w:rPr>
      </w:pPr>
      <w:r w:rsidRPr="003D355A">
        <w:rPr>
          <w:rFonts w:ascii="Times New Roman" w:hAnsi="Times New Roman"/>
          <w:sz w:val="28"/>
          <w:szCs w:val="28"/>
        </w:rPr>
        <w:t xml:space="preserve">В бурно меняющееся время, в период нестабильности подростки всё чаще попадают в кризисную ситуацию. Поэтому актуален вопрос: что является фактором неуязвимости подростка, условием его социализации? Этим фактором можно считать стрессоустойчивость и способность к преодолению. А это качество личности, обладающей позитивным мышлением. Именно позитивное мышление присуще всем успешным, реализовавшим себя, счастливым людям. Негативные явления, неудачи, проблемы они воспринимают как путь к развитию, к </w:t>
      </w:r>
      <w:r w:rsidRPr="003D355A">
        <w:rPr>
          <w:rFonts w:ascii="Times New Roman" w:hAnsi="Times New Roman"/>
          <w:sz w:val="28"/>
          <w:szCs w:val="28"/>
        </w:rPr>
        <w:lastRenderedPageBreak/>
        <w:t xml:space="preserve">самореализации и так ограждают себя от стресса. Те же, кто не приобрёл такое важное качество, постоянно испытывают страх, тревогу, уныние, считают себя несчастливыми и невезучими. Это приводит к «тоннельному видению», неспособности находить выход из сложившейся ситуации. Значит, самое главное, чем жизненно необходимо снабдить ребёнка – это </w:t>
      </w:r>
      <w:proofErr w:type="gramStart"/>
      <w:r w:rsidRPr="003D355A">
        <w:rPr>
          <w:rFonts w:ascii="Times New Roman" w:hAnsi="Times New Roman"/>
          <w:sz w:val="28"/>
          <w:szCs w:val="28"/>
        </w:rPr>
        <w:t>научить искусству жить</w:t>
      </w:r>
      <w:proofErr w:type="gramEnd"/>
      <w:r w:rsidRPr="003D355A">
        <w:rPr>
          <w:rFonts w:ascii="Times New Roman" w:hAnsi="Times New Roman"/>
          <w:sz w:val="28"/>
          <w:szCs w:val="28"/>
        </w:rPr>
        <w:t xml:space="preserve">. Не только запугивать и устанавливать тотальный контроль, а обеспечить раннюю психологическую подготовку к встрече с различными испытаниями и социальные адаптивные стратегии поведения, это позволит успешную социализацию. </w:t>
      </w:r>
    </w:p>
    <w:p w:rsidR="00DE04FA" w:rsidRPr="003D355A" w:rsidRDefault="00DE04FA" w:rsidP="003D355A">
      <w:pPr>
        <w:spacing w:after="0" w:line="360" w:lineRule="auto"/>
        <w:ind w:firstLine="360"/>
        <w:jc w:val="both"/>
        <w:rPr>
          <w:rFonts w:ascii="Times New Roman" w:hAnsi="Times New Roman"/>
          <w:sz w:val="28"/>
          <w:szCs w:val="28"/>
        </w:rPr>
      </w:pPr>
      <w:r w:rsidRPr="003D355A">
        <w:rPr>
          <w:rFonts w:ascii="Times New Roman" w:hAnsi="Times New Roman"/>
          <w:sz w:val="28"/>
          <w:szCs w:val="28"/>
        </w:rPr>
        <w:t xml:space="preserve">В докладе я попыталась показать, какими методами и способами я пользуюсь, чтобы сформировать позитивное мышление и способность преодолевать трудности. </w:t>
      </w:r>
    </w:p>
    <w:p w:rsidR="00DE04FA" w:rsidRPr="003D355A" w:rsidRDefault="00DE04FA" w:rsidP="003D355A">
      <w:pPr>
        <w:pStyle w:val="a3"/>
        <w:numPr>
          <w:ilvl w:val="0"/>
          <w:numId w:val="12"/>
        </w:numPr>
        <w:spacing w:after="0" w:line="360" w:lineRule="auto"/>
        <w:jc w:val="both"/>
        <w:rPr>
          <w:rFonts w:ascii="Times New Roman" w:hAnsi="Times New Roman"/>
          <w:sz w:val="28"/>
          <w:szCs w:val="28"/>
        </w:rPr>
      </w:pPr>
      <w:r w:rsidRPr="003D355A">
        <w:rPr>
          <w:rFonts w:ascii="Times New Roman" w:hAnsi="Times New Roman"/>
          <w:sz w:val="28"/>
          <w:szCs w:val="28"/>
          <w:u w:val="single"/>
        </w:rPr>
        <w:t>Лучше один раз увидеть, чем сто раз услышать</w:t>
      </w:r>
      <w:r w:rsidRPr="003D355A">
        <w:rPr>
          <w:rFonts w:ascii="Times New Roman" w:hAnsi="Times New Roman"/>
          <w:sz w:val="28"/>
          <w:szCs w:val="28"/>
        </w:rPr>
        <w:t>. Значит, лучше  не рассказывать, а показывать, такой подход им больше доступен. Руководствуясь этим, то, что я хотела донести до детей, стала преобразовывать в схемы, таблицы. Это схемы «</w:t>
      </w:r>
      <w:proofErr w:type="spellStart"/>
      <w:r w:rsidRPr="003D355A">
        <w:rPr>
          <w:rFonts w:ascii="Times New Roman" w:hAnsi="Times New Roman"/>
          <w:sz w:val="28"/>
          <w:szCs w:val="28"/>
        </w:rPr>
        <w:t>Ылыныы</w:t>
      </w:r>
      <w:proofErr w:type="spellEnd"/>
      <w:r w:rsidRPr="003D355A">
        <w:rPr>
          <w:rFonts w:ascii="Times New Roman" w:hAnsi="Times New Roman"/>
          <w:sz w:val="28"/>
          <w:szCs w:val="28"/>
        </w:rPr>
        <w:t>», «Формула счастья», «Полезная проблема», «Весы жизни» и др.</w:t>
      </w:r>
    </w:p>
    <w:p w:rsidR="00DE04FA" w:rsidRPr="003D355A" w:rsidRDefault="00DE04FA" w:rsidP="003D355A">
      <w:pPr>
        <w:pStyle w:val="a3"/>
        <w:numPr>
          <w:ilvl w:val="0"/>
          <w:numId w:val="12"/>
        </w:numPr>
        <w:spacing w:after="0" w:line="360" w:lineRule="auto"/>
        <w:jc w:val="both"/>
        <w:rPr>
          <w:rFonts w:ascii="Times New Roman" w:hAnsi="Times New Roman"/>
          <w:sz w:val="28"/>
          <w:szCs w:val="28"/>
        </w:rPr>
      </w:pPr>
      <w:r w:rsidRPr="003D355A">
        <w:rPr>
          <w:rFonts w:ascii="Times New Roman" w:hAnsi="Times New Roman"/>
          <w:sz w:val="28"/>
          <w:szCs w:val="28"/>
          <w:u w:val="single"/>
        </w:rPr>
        <w:t>Чем проповедь выслушивать, мне лучше бы взглянуть</w:t>
      </w:r>
      <w:r w:rsidRPr="003D355A">
        <w:rPr>
          <w:rFonts w:ascii="Times New Roman" w:hAnsi="Times New Roman"/>
          <w:sz w:val="28"/>
          <w:szCs w:val="28"/>
        </w:rPr>
        <w:t xml:space="preserve">. </w:t>
      </w:r>
      <w:r w:rsidRPr="003D355A">
        <w:rPr>
          <w:rFonts w:ascii="Times New Roman" w:hAnsi="Times New Roman"/>
          <w:sz w:val="28"/>
          <w:szCs w:val="28"/>
          <w:u w:val="single"/>
        </w:rPr>
        <w:t>Слова порой запутаны, пример же - никогда.</w:t>
      </w:r>
      <w:r w:rsidRPr="003D355A">
        <w:rPr>
          <w:rFonts w:ascii="Times New Roman" w:hAnsi="Times New Roman"/>
          <w:sz w:val="28"/>
          <w:szCs w:val="28"/>
        </w:rPr>
        <w:t xml:space="preserve"> Поэтому важно всегда опираться на личный опыт, на примеры из жизни реальных окружающих людей. Это всегда действует сильнее, и </w:t>
      </w:r>
      <w:proofErr w:type="gramStart"/>
      <w:r w:rsidRPr="003D355A">
        <w:rPr>
          <w:rFonts w:ascii="Times New Roman" w:hAnsi="Times New Roman"/>
          <w:sz w:val="28"/>
          <w:szCs w:val="28"/>
        </w:rPr>
        <w:t>здорово</w:t>
      </w:r>
      <w:proofErr w:type="gramEnd"/>
      <w:r w:rsidRPr="003D355A">
        <w:rPr>
          <w:rFonts w:ascii="Times New Roman" w:hAnsi="Times New Roman"/>
          <w:sz w:val="28"/>
          <w:szCs w:val="28"/>
        </w:rPr>
        <w:t xml:space="preserve"> помогает детям преодолевать свои проблемы. </w:t>
      </w:r>
    </w:p>
    <w:p w:rsidR="00DE04FA" w:rsidRPr="003D355A" w:rsidRDefault="00DE04FA" w:rsidP="003D355A">
      <w:pPr>
        <w:pStyle w:val="a3"/>
        <w:numPr>
          <w:ilvl w:val="0"/>
          <w:numId w:val="13"/>
        </w:numPr>
        <w:spacing w:after="0" w:line="360" w:lineRule="auto"/>
        <w:jc w:val="both"/>
        <w:rPr>
          <w:rFonts w:ascii="Times New Roman" w:hAnsi="Times New Roman"/>
          <w:sz w:val="28"/>
          <w:szCs w:val="28"/>
        </w:rPr>
      </w:pPr>
      <w:r w:rsidRPr="003D355A">
        <w:rPr>
          <w:rFonts w:ascii="Times New Roman" w:hAnsi="Times New Roman"/>
          <w:sz w:val="28"/>
          <w:szCs w:val="28"/>
        </w:rPr>
        <w:t>На примерах, схематично объясняя различные стратегии, давать возможность сравнивать, задумываться. Подвести детей к самостоятельному выбору, к ощущению, что это их решение.  Для этого использую их возрастные особенности – максимализм, желание выделиться, самоутвердиться, тягу к успешности. И эффективнее работать с положительными примерами.</w:t>
      </w:r>
    </w:p>
    <w:p w:rsidR="00DE04FA" w:rsidRPr="003D355A" w:rsidRDefault="00DE04FA" w:rsidP="003D355A">
      <w:pPr>
        <w:pStyle w:val="a3"/>
        <w:numPr>
          <w:ilvl w:val="0"/>
          <w:numId w:val="13"/>
        </w:numPr>
        <w:spacing w:after="0" w:line="360" w:lineRule="auto"/>
        <w:jc w:val="both"/>
        <w:rPr>
          <w:rFonts w:ascii="Times New Roman" w:hAnsi="Times New Roman"/>
          <w:sz w:val="28"/>
          <w:szCs w:val="28"/>
        </w:rPr>
      </w:pPr>
      <w:r w:rsidRPr="003D355A">
        <w:rPr>
          <w:rFonts w:ascii="Times New Roman" w:hAnsi="Times New Roman"/>
          <w:sz w:val="28"/>
          <w:szCs w:val="28"/>
        </w:rPr>
        <w:lastRenderedPageBreak/>
        <w:t xml:space="preserve">Неожиданные вопросы, интересные факты, необычные названия помогают заинтересовать, лучше закрепить материал. </w:t>
      </w:r>
    </w:p>
    <w:p w:rsidR="00DE04FA" w:rsidRPr="003D355A" w:rsidRDefault="00DE04FA" w:rsidP="003D355A">
      <w:pPr>
        <w:pStyle w:val="a3"/>
        <w:numPr>
          <w:ilvl w:val="0"/>
          <w:numId w:val="13"/>
        </w:numPr>
        <w:spacing w:after="0" w:line="360" w:lineRule="auto"/>
        <w:jc w:val="both"/>
        <w:rPr>
          <w:rFonts w:ascii="Times New Roman" w:hAnsi="Times New Roman"/>
          <w:sz w:val="28"/>
          <w:szCs w:val="28"/>
        </w:rPr>
      </w:pPr>
      <w:r w:rsidRPr="003D355A">
        <w:rPr>
          <w:rFonts w:ascii="Times New Roman" w:hAnsi="Times New Roman"/>
          <w:sz w:val="28"/>
          <w:szCs w:val="28"/>
        </w:rPr>
        <w:t xml:space="preserve">Обсуждение цитат, выражений приводят к осмыслению жизненных позиций, установок. Сейчас у всех очень популярно понятие статуса: в интернете, на </w:t>
      </w:r>
      <w:proofErr w:type="spellStart"/>
      <w:r w:rsidRPr="003D355A">
        <w:rPr>
          <w:rFonts w:ascii="Times New Roman" w:hAnsi="Times New Roman"/>
          <w:sz w:val="28"/>
          <w:szCs w:val="28"/>
        </w:rPr>
        <w:t>ватсабе</w:t>
      </w:r>
      <w:proofErr w:type="spellEnd"/>
      <w:r w:rsidRPr="003D355A">
        <w:rPr>
          <w:rFonts w:ascii="Times New Roman" w:hAnsi="Times New Roman"/>
          <w:sz w:val="28"/>
          <w:szCs w:val="28"/>
        </w:rPr>
        <w:t>, и подростки охотно включаются в эти разговоры, делают нужные выводы.</w:t>
      </w: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3D355A" w:rsidRDefault="003D355A" w:rsidP="003D355A">
      <w:pPr>
        <w:spacing w:after="0" w:line="360" w:lineRule="auto"/>
        <w:jc w:val="center"/>
        <w:rPr>
          <w:rFonts w:ascii="Times New Roman" w:hAnsi="Times New Roman"/>
          <w:sz w:val="28"/>
          <w:szCs w:val="28"/>
        </w:rPr>
      </w:pPr>
    </w:p>
    <w:p w:rsidR="00D00AB8" w:rsidRDefault="00D00AB8" w:rsidP="003D355A">
      <w:pPr>
        <w:spacing w:after="0" w:line="360" w:lineRule="auto"/>
        <w:jc w:val="center"/>
        <w:rPr>
          <w:rFonts w:ascii="Times New Roman" w:hAnsi="Times New Roman"/>
          <w:sz w:val="28"/>
          <w:szCs w:val="28"/>
        </w:rPr>
      </w:pPr>
    </w:p>
    <w:p w:rsidR="00D00AB8" w:rsidRDefault="00D00AB8" w:rsidP="003D355A">
      <w:pPr>
        <w:spacing w:after="0" w:line="360" w:lineRule="auto"/>
        <w:jc w:val="center"/>
        <w:rPr>
          <w:rFonts w:ascii="Times New Roman" w:hAnsi="Times New Roman"/>
          <w:sz w:val="28"/>
          <w:szCs w:val="28"/>
        </w:rPr>
      </w:pPr>
    </w:p>
    <w:p w:rsidR="00D00AB8" w:rsidRDefault="00D00AB8" w:rsidP="003D355A">
      <w:pPr>
        <w:spacing w:after="0" w:line="360" w:lineRule="auto"/>
        <w:jc w:val="center"/>
        <w:rPr>
          <w:rFonts w:ascii="Times New Roman" w:hAnsi="Times New Roman"/>
          <w:sz w:val="28"/>
          <w:szCs w:val="28"/>
        </w:rPr>
      </w:pPr>
    </w:p>
    <w:p w:rsidR="00D00AB8" w:rsidRDefault="00D00AB8" w:rsidP="003D355A">
      <w:pPr>
        <w:spacing w:after="0" w:line="360" w:lineRule="auto"/>
        <w:jc w:val="center"/>
        <w:rPr>
          <w:rFonts w:ascii="Times New Roman" w:hAnsi="Times New Roman"/>
          <w:sz w:val="28"/>
          <w:szCs w:val="28"/>
        </w:rPr>
      </w:pPr>
    </w:p>
    <w:p w:rsidR="00D00AB8" w:rsidRDefault="00D00AB8" w:rsidP="003D355A">
      <w:pPr>
        <w:spacing w:after="0" w:line="360" w:lineRule="auto"/>
        <w:jc w:val="center"/>
        <w:rPr>
          <w:rFonts w:ascii="Times New Roman" w:hAnsi="Times New Roman"/>
          <w:sz w:val="28"/>
          <w:szCs w:val="28"/>
        </w:rPr>
      </w:pPr>
    </w:p>
    <w:p w:rsidR="00D00AB8" w:rsidRDefault="00D00AB8" w:rsidP="003D355A">
      <w:pPr>
        <w:spacing w:after="0" w:line="360" w:lineRule="auto"/>
        <w:jc w:val="center"/>
        <w:rPr>
          <w:rFonts w:ascii="Times New Roman" w:hAnsi="Times New Roman"/>
          <w:sz w:val="28"/>
          <w:szCs w:val="28"/>
        </w:rPr>
      </w:pPr>
    </w:p>
    <w:p w:rsidR="00D00AB8" w:rsidRDefault="00D00AB8" w:rsidP="003D355A">
      <w:pPr>
        <w:spacing w:after="0" w:line="360" w:lineRule="auto"/>
        <w:jc w:val="center"/>
        <w:rPr>
          <w:rFonts w:ascii="Times New Roman" w:hAnsi="Times New Roman"/>
          <w:sz w:val="28"/>
          <w:szCs w:val="28"/>
        </w:rPr>
      </w:pPr>
    </w:p>
    <w:p w:rsidR="00D00AB8" w:rsidRDefault="00D00AB8" w:rsidP="003D355A">
      <w:pPr>
        <w:spacing w:after="0" w:line="360" w:lineRule="auto"/>
        <w:jc w:val="center"/>
        <w:rPr>
          <w:rFonts w:ascii="Times New Roman" w:hAnsi="Times New Roman"/>
          <w:sz w:val="28"/>
          <w:szCs w:val="28"/>
        </w:rPr>
      </w:pPr>
      <w:bookmarkStart w:id="0" w:name="_GoBack"/>
      <w:bookmarkEnd w:id="0"/>
    </w:p>
    <w:p w:rsidR="003D355A" w:rsidRDefault="003D355A" w:rsidP="003D355A">
      <w:pPr>
        <w:spacing w:after="0" w:line="360" w:lineRule="auto"/>
        <w:jc w:val="center"/>
        <w:rPr>
          <w:rFonts w:ascii="Times New Roman" w:hAnsi="Times New Roman"/>
          <w:sz w:val="28"/>
          <w:szCs w:val="28"/>
        </w:rPr>
      </w:pP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lastRenderedPageBreak/>
        <w:t>Литература.</w:t>
      </w:r>
    </w:p>
    <w:p w:rsidR="00DE04FA" w:rsidRPr="003D355A" w:rsidRDefault="00DE04FA" w:rsidP="003D355A">
      <w:pPr>
        <w:pStyle w:val="a3"/>
        <w:numPr>
          <w:ilvl w:val="0"/>
          <w:numId w:val="8"/>
        </w:numPr>
        <w:spacing w:after="0" w:line="360" w:lineRule="auto"/>
        <w:rPr>
          <w:rFonts w:ascii="Times New Roman" w:hAnsi="Times New Roman"/>
          <w:sz w:val="28"/>
          <w:szCs w:val="28"/>
          <w:lang w:val="sah-RU"/>
        </w:rPr>
      </w:pPr>
      <w:r w:rsidRPr="003D355A">
        <w:rPr>
          <w:rFonts w:ascii="Times New Roman" w:hAnsi="Times New Roman"/>
          <w:sz w:val="28"/>
          <w:szCs w:val="28"/>
          <w:lang w:val="sah-RU"/>
        </w:rPr>
        <w:t xml:space="preserve">Артемьев А.С. – Кулан/ Саҥа кэм. – Дьокуускай, 2009. </w:t>
      </w:r>
    </w:p>
    <w:p w:rsidR="00DE04FA" w:rsidRPr="003D355A" w:rsidRDefault="00DE04FA" w:rsidP="003D355A">
      <w:pPr>
        <w:pStyle w:val="a3"/>
        <w:numPr>
          <w:ilvl w:val="0"/>
          <w:numId w:val="8"/>
        </w:numPr>
        <w:spacing w:after="0" w:line="360" w:lineRule="auto"/>
        <w:rPr>
          <w:rFonts w:ascii="Times New Roman" w:hAnsi="Times New Roman"/>
          <w:sz w:val="28"/>
          <w:szCs w:val="28"/>
          <w:lang w:val="sah-RU"/>
        </w:rPr>
      </w:pPr>
      <w:r w:rsidRPr="003D355A">
        <w:rPr>
          <w:rFonts w:ascii="Times New Roman" w:hAnsi="Times New Roman"/>
          <w:sz w:val="28"/>
          <w:szCs w:val="28"/>
          <w:lang w:val="sah-RU"/>
        </w:rPr>
        <w:t>Артемьев А.С. – Кулан./ Саҥа кэм сандаарар сарыала.– Дьокуускай, 2010.</w:t>
      </w:r>
    </w:p>
    <w:p w:rsidR="00DE04FA" w:rsidRPr="003D355A" w:rsidRDefault="00DE04FA" w:rsidP="003D355A">
      <w:pPr>
        <w:pStyle w:val="a3"/>
        <w:numPr>
          <w:ilvl w:val="0"/>
          <w:numId w:val="8"/>
        </w:numPr>
        <w:spacing w:after="0" w:line="360" w:lineRule="auto"/>
        <w:rPr>
          <w:rFonts w:ascii="Times New Roman" w:hAnsi="Times New Roman"/>
          <w:sz w:val="28"/>
          <w:szCs w:val="28"/>
          <w:lang w:val="sah-RU"/>
        </w:rPr>
      </w:pPr>
      <w:r w:rsidRPr="003D355A">
        <w:rPr>
          <w:rFonts w:ascii="Times New Roman" w:hAnsi="Times New Roman"/>
          <w:sz w:val="28"/>
          <w:szCs w:val="28"/>
          <w:lang w:val="sah-RU"/>
        </w:rPr>
        <w:t>Артемьев А.С. – Кулан./ Тыал хоту. – Дьокуускай, 2011.</w:t>
      </w:r>
    </w:p>
    <w:p w:rsidR="00DE04FA" w:rsidRPr="003D355A" w:rsidRDefault="00DE04FA" w:rsidP="003D355A">
      <w:pPr>
        <w:pStyle w:val="a3"/>
        <w:numPr>
          <w:ilvl w:val="0"/>
          <w:numId w:val="8"/>
        </w:numPr>
        <w:spacing w:after="0" w:line="360" w:lineRule="auto"/>
        <w:rPr>
          <w:rFonts w:ascii="Times New Roman" w:hAnsi="Times New Roman"/>
          <w:sz w:val="28"/>
          <w:szCs w:val="28"/>
          <w:lang w:val="sah-RU"/>
        </w:rPr>
      </w:pPr>
      <w:r w:rsidRPr="003D355A">
        <w:rPr>
          <w:rFonts w:ascii="Times New Roman" w:hAnsi="Times New Roman"/>
          <w:sz w:val="28"/>
          <w:szCs w:val="28"/>
          <w:lang w:val="sah-RU"/>
        </w:rPr>
        <w:t>Бечеряков Г.П. хомуйан оҥоруута/ Эдьиий Дора сүмэлээх сүбэлэрэ. – Дьокуускай. Медиа группа Ситим, 2009.</w:t>
      </w:r>
    </w:p>
    <w:p w:rsidR="00DE04FA" w:rsidRPr="003D355A" w:rsidRDefault="00DE04FA" w:rsidP="003D355A">
      <w:pPr>
        <w:pStyle w:val="a3"/>
        <w:numPr>
          <w:ilvl w:val="0"/>
          <w:numId w:val="8"/>
        </w:numPr>
        <w:spacing w:after="0" w:line="360" w:lineRule="auto"/>
        <w:rPr>
          <w:rFonts w:ascii="Times New Roman" w:hAnsi="Times New Roman"/>
          <w:sz w:val="28"/>
          <w:szCs w:val="28"/>
        </w:rPr>
      </w:pPr>
      <w:r w:rsidRPr="003D355A">
        <w:rPr>
          <w:rFonts w:ascii="Times New Roman" w:hAnsi="Times New Roman"/>
          <w:sz w:val="28"/>
          <w:szCs w:val="28"/>
          <w:lang w:val="sah-RU"/>
        </w:rPr>
        <w:t xml:space="preserve">Ибрагимов Ш.А./ </w:t>
      </w:r>
      <w:r w:rsidRPr="003D355A">
        <w:rPr>
          <w:rFonts w:ascii="Times New Roman" w:hAnsi="Times New Roman"/>
          <w:sz w:val="28"/>
          <w:szCs w:val="28"/>
        </w:rPr>
        <w:t>Наша реальность, и как ее изменить</w:t>
      </w:r>
      <w:r w:rsidRPr="003D355A">
        <w:rPr>
          <w:rFonts w:ascii="Times New Roman" w:hAnsi="Times New Roman"/>
          <w:sz w:val="28"/>
          <w:szCs w:val="28"/>
          <w:lang w:val="sah-RU"/>
        </w:rPr>
        <w:t>. – Москва, 2009.</w:t>
      </w:r>
    </w:p>
    <w:p w:rsidR="00DE04FA" w:rsidRPr="003D355A" w:rsidRDefault="00DE04FA" w:rsidP="003D355A">
      <w:pPr>
        <w:pStyle w:val="a3"/>
        <w:numPr>
          <w:ilvl w:val="0"/>
          <w:numId w:val="8"/>
        </w:numPr>
        <w:spacing w:after="0" w:line="360" w:lineRule="auto"/>
        <w:rPr>
          <w:rFonts w:ascii="Times New Roman" w:hAnsi="Times New Roman"/>
          <w:sz w:val="28"/>
          <w:szCs w:val="28"/>
        </w:rPr>
      </w:pPr>
      <w:r w:rsidRPr="003D355A">
        <w:rPr>
          <w:rFonts w:ascii="Times New Roman" w:hAnsi="Times New Roman"/>
          <w:sz w:val="28"/>
          <w:szCs w:val="28"/>
          <w:lang w:val="sah-RU"/>
        </w:rPr>
        <w:t>Майкл Аргайл/ Психология счастья. – СПб.</w:t>
      </w:r>
      <w:r w:rsidRPr="003D355A">
        <w:rPr>
          <w:rFonts w:ascii="Times New Roman" w:hAnsi="Times New Roman"/>
          <w:sz w:val="28"/>
          <w:szCs w:val="28"/>
        </w:rPr>
        <w:t>: Питер, 2003</w:t>
      </w:r>
    </w:p>
    <w:p w:rsidR="00DE04FA" w:rsidRPr="003D355A" w:rsidRDefault="00DE04FA" w:rsidP="003D355A">
      <w:pPr>
        <w:pStyle w:val="a3"/>
        <w:numPr>
          <w:ilvl w:val="0"/>
          <w:numId w:val="8"/>
        </w:numPr>
        <w:spacing w:after="0" w:line="360" w:lineRule="auto"/>
        <w:rPr>
          <w:rFonts w:ascii="Times New Roman" w:hAnsi="Times New Roman"/>
          <w:sz w:val="28"/>
          <w:szCs w:val="28"/>
        </w:rPr>
      </w:pPr>
      <w:r w:rsidRPr="003D355A">
        <w:rPr>
          <w:rFonts w:ascii="Times New Roman" w:hAnsi="Times New Roman"/>
          <w:sz w:val="28"/>
          <w:szCs w:val="28"/>
        </w:rPr>
        <w:t>Михайлина</w:t>
      </w:r>
      <w:r w:rsidRPr="003D355A">
        <w:rPr>
          <w:rFonts w:ascii="Times New Roman" w:hAnsi="Times New Roman"/>
          <w:sz w:val="28"/>
          <w:szCs w:val="28"/>
          <w:lang w:val="sah-RU"/>
        </w:rPr>
        <w:t xml:space="preserve"> М.Ю.</w:t>
      </w:r>
      <w:r w:rsidRPr="003D355A">
        <w:rPr>
          <w:rFonts w:ascii="Times New Roman" w:hAnsi="Times New Roman"/>
          <w:sz w:val="28"/>
          <w:szCs w:val="28"/>
        </w:rPr>
        <w:t>, Павлова</w:t>
      </w:r>
      <w:r w:rsidRPr="003D355A">
        <w:rPr>
          <w:rFonts w:ascii="Times New Roman" w:hAnsi="Times New Roman"/>
          <w:sz w:val="28"/>
          <w:szCs w:val="28"/>
          <w:lang w:val="sah-RU"/>
        </w:rPr>
        <w:t xml:space="preserve"> М.А./</w:t>
      </w:r>
      <w:r w:rsidRPr="003D355A">
        <w:rPr>
          <w:rFonts w:ascii="Times New Roman" w:hAnsi="Times New Roman"/>
          <w:sz w:val="28"/>
          <w:szCs w:val="28"/>
        </w:rPr>
        <w:t>.Психологическая помощь подростку в кризисных ситуациях: профилактика, технологии, консультирование, занятия, тренинги</w:t>
      </w:r>
      <w:r w:rsidRPr="003D355A">
        <w:rPr>
          <w:rFonts w:ascii="Times New Roman" w:hAnsi="Times New Roman"/>
          <w:sz w:val="28"/>
          <w:szCs w:val="28"/>
          <w:lang w:val="sah-RU"/>
        </w:rPr>
        <w:t>.</w:t>
      </w:r>
      <w:r w:rsidRPr="003D355A">
        <w:rPr>
          <w:rFonts w:ascii="Times New Roman" w:hAnsi="Times New Roman"/>
          <w:sz w:val="28"/>
          <w:szCs w:val="28"/>
        </w:rPr>
        <w:t xml:space="preserve">  – Волгоград: Учитель, 2013.</w:t>
      </w:r>
    </w:p>
    <w:p w:rsidR="00DE04FA" w:rsidRPr="003D355A" w:rsidRDefault="00DE04FA" w:rsidP="003D355A">
      <w:pPr>
        <w:pStyle w:val="a3"/>
        <w:numPr>
          <w:ilvl w:val="0"/>
          <w:numId w:val="8"/>
        </w:numPr>
        <w:spacing w:after="0" w:line="360" w:lineRule="auto"/>
        <w:rPr>
          <w:rFonts w:ascii="Times New Roman" w:hAnsi="Times New Roman"/>
          <w:sz w:val="28"/>
          <w:szCs w:val="28"/>
        </w:rPr>
      </w:pPr>
      <w:r w:rsidRPr="003D355A">
        <w:rPr>
          <w:rFonts w:ascii="Times New Roman" w:hAnsi="Times New Roman"/>
          <w:sz w:val="28"/>
          <w:szCs w:val="28"/>
        </w:rPr>
        <w:t>Цветкова</w:t>
      </w:r>
      <w:r w:rsidRPr="003D355A">
        <w:rPr>
          <w:rFonts w:ascii="Times New Roman" w:hAnsi="Times New Roman"/>
          <w:sz w:val="28"/>
          <w:szCs w:val="28"/>
          <w:lang w:val="sah-RU"/>
        </w:rPr>
        <w:t xml:space="preserve">С.Л./  </w:t>
      </w:r>
      <w:r w:rsidRPr="003D355A">
        <w:rPr>
          <w:rFonts w:ascii="Times New Roman" w:hAnsi="Times New Roman"/>
          <w:sz w:val="28"/>
          <w:szCs w:val="28"/>
        </w:rPr>
        <w:t xml:space="preserve">Живая психология. Пособие для тех, кто не любит скучных лекций. </w:t>
      </w:r>
    </w:p>
    <w:p w:rsidR="00DE04FA" w:rsidRPr="003D355A" w:rsidRDefault="00DE04FA" w:rsidP="003D355A">
      <w:pPr>
        <w:pStyle w:val="a3"/>
        <w:numPr>
          <w:ilvl w:val="0"/>
          <w:numId w:val="8"/>
        </w:numPr>
        <w:spacing w:after="0" w:line="360" w:lineRule="auto"/>
        <w:rPr>
          <w:rFonts w:ascii="Times New Roman" w:hAnsi="Times New Roman"/>
          <w:sz w:val="28"/>
          <w:szCs w:val="28"/>
        </w:rPr>
      </w:pPr>
      <w:proofErr w:type="spellStart"/>
      <w:r w:rsidRPr="003D355A">
        <w:rPr>
          <w:rFonts w:ascii="Times New Roman" w:hAnsi="Times New Roman"/>
          <w:sz w:val="28"/>
          <w:szCs w:val="28"/>
        </w:rPr>
        <w:t>Шадур</w:t>
      </w:r>
      <w:proofErr w:type="spellEnd"/>
      <w:r w:rsidRPr="003D355A">
        <w:rPr>
          <w:rFonts w:ascii="Times New Roman" w:hAnsi="Times New Roman"/>
          <w:sz w:val="28"/>
          <w:szCs w:val="28"/>
          <w:lang w:val="sah-RU"/>
        </w:rPr>
        <w:t xml:space="preserve">а А.Ф./ </w:t>
      </w:r>
      <w:r w:rsidRPr="003D355A">
        <w:rPr>
          <w:rFonts w:ascii="Times New Roman" w:hAnsi="Times New Roman"/>
          <w:sz w:val="28"/>
          <w:szCs w:val="28"/>
        </w:rPr>
        <w:t>Тренинг жизненных навыков для подростков с трудностями социальной адаптации</w:t>
      </w:r>
      <w:r w:rsidRPr="003D355A">
        <w:rPr>
          <w:rFonts w:ascii="Times New Roman" w:hAnsi="Times New Roman"/>
          <w:sz w:val="28"/>
          <w:szCs w:val="28"/>
          <w:lang w:val="sah-RU"/>
        </w:rPr>
        <w:t>.</w:t>
      </w:r>
      <w:r w:rsidRPr="003D355A">
        <w:rPr>
          <w:rFonts w:ascii="Times New Roman" w:hAnsi="Times New Roman"/>
          <w:sz w:val="28"/>
          <w:szCs w:val="28"/>
        </w:rPr>
        <w:t xml:space="preserve"> – СПб</w:t>
      </w:r>
      <w:proofErr w:type="gramStart"/>
      <w:r w:rsidRPr="003D355A">
        <w:rPr>
          <w:rFonts w:ascii="Times New Roman" w:hAnsi="Times New Roman"/>
          <w:sz w:val="28"/>
          <w:szCs w:val="28"/>
        </w:rPr>
        <w:t xml:space="preserve">.: </w:t>
      </w:r>
      <w:proofErr w:type="gramEnd"/>
      <w:r w:rsidRPr="003D355A">
        <w:rPr>
          <w:rFonts w:ascii="Times New Roman" w:hAnsi="Times New Roman"/>
          <w:sz w:val="28"/>
          <w:szCs w:val="28"/>
        </w:rPr>
        <w:t>Издательство «Речь», 2005</w:t>
      </w: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rPr>
          <w:rFonts w:ascii="Times New Roman" w:hAnsi="Times New Roman"/>
          <w:sz w:val="28"/>
          <w:szCs w:val="28"/>
        </w:rPr>
      </w:pPr>
    </w:p>
    <w:p w:rsidR="00DE04FA" w:rsidRPr="003D355A" w:rsidRDefault="00DE04FA" w:rsidP="003D355A">
      <w:pPr>
        <w:spacing w:after="0" w:line="360" w:lineRule="auto"/>
        <w:jc w:val="center"/>
        <w:rPr>
          <w:rFonts w:ascii="Cambria" w:hAnsi="Cambria" w:cs="+mj-cs"/>
          <w:shadow/>
          <w:color w:val="002060"/>
          <w:kern w:val="24"/>
          <w:sz w:val="28"/>
          <w:szCs w:val="28"/>
        </w:rPr>
      </w:pPr>
      <w:r w:rsidRPr="003D355A">
        <w:rPr>
          <w:rFonts w:ascii="Times New Roman" w:hAnsi="Times New Roman"/>
          <w:sz w:val="28"/>
          <w:szCs w:val="28"/>
        </w:rPr>
        <w:t>Приложения.</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 xml:space="preserve">Чем проповедь выслушивать, мне лучше бы взглянуть. </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Слова порой запутаны, пример же - никогда.</w:t>
      </w:r>
      <w:r w:rsidRPr="003D355A">
        <w:rPr>
          <w:rFonts w:ascii="Times New Roman" w:hAnsi="Times New Roman"/>
          <w:sz w:val="28"/>
          <w:szCs w:val="28"/>
        </w:rPr>
        <w:br/>
        <w:t>«Калоши счастья»</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b/>
          <w:bCs/>
          <w:sz w:val="28"/>
          <w:szCs w:val="28"/>
        </w:rPr>
        <w:t xml:space="preserve">- </w:t>
      </w:r>
    </w:p>
    <w:p w:rsidR="00DE04FA" w:rsidRPr="003D355A" w:rsidRDefault="00DE04FA" w:rsidP="003D355A">
      <w:pPr>
        <w:numPr>
          <w:ilvl w:val="0"/>
          <w:numId w:val="14"/>
        </w:numPr>
        <w:spacing w:after="0" w:line="360" w:lineRule="auto"/>
        <w:jc w:val="center"/>
        <w:rPr>
          <w:rFonts w:ascii="Times New Roman" w:hAnsi="Times New Roman"/>
          <w:sz w:val="28"/>
          <w:szCs w:val="28"/>
        </w:rPr>
      </w:pPr>
      <w:r w:rsidRPr="003D355A">
        <w:rPr>
          <w:rFonts w:ascii="Times New Roman" w:hAnsi="Times New Roman"/>
          <w:sz w:val="28"/>
          <w:szCs w:val="28"/>
        </w:rPr>
        <w:t>Я невезучая…</w:t>
      </w:r>
    </w:p>
    <w:p w:rsidR="00DE04FA" w:rsidRPr="003D355A" w:rsidRDefault="00DE04FA" w:rsidP="003D355A">
      <w:pPr>
        <w:numPr>
          <w:ilvl w:val="0"/>
          <w:numId w:val="14"/>
        </w:numPr>
        <w:spacing w:after="0" w:line="360" w:lineRule="auto"/>
        <w:jc w:val="center"/>
        <w:rPr>
          <w:rFonts w:ascii="Times New Roman" w:hAnsi="Times New Roman"/>
          <w:sz w:val="28"/>
          <w:szCs w:val="28"/>
        </w:rPr>
      </w:pPr>
      <w:r w:rsidRPr="003D355A">
        <w:rPr>
          <w:rFonts w:ascii="Times New Roman" w:hAnsi="Times New Roman"/>
          <w:sz w:val="28"/>
          <w:szCs w:val="28"/>
        </w:rPr>
        <w:t>Как всегда…</w:t>
      </w:r>
    </w:p>
    <w:p w:rsidR="00DE04FA" w:rsidRPr="003D355A" w:rsidRDefault="00DE04FA" w:rsidP="003D355A">
      <w:pPr>
        <w:numPr>
          <w:ilvl w:val="0"/>
          <w:numId w:val="14"/>
        </w:numPr>
        <w:spacing w:after="0" w:line="360" w:lineRule="auto"/>
        <w:jc w:val="center"/>
        <w:rPr>
          <w:rFonts w:ascii="Times New Roman" w:hAnsi="Times New Roman"/>
          <w:sz w:val="28"/>
          <w:szCs w:val="28"/>
        </w:rPr>
      </w:pPr>
      <w:r w:rsidRPr="003D355A">
        <w:rPr>
          <w:rFonts w:ascii="Times New Roman" w:hAnsi="Times New Roman"/>
          <w:sz w:val="28"/>
          <w:szCs w:val="28"/>
        </w:rPr>
        <w:t>За что?</w:t>
      </w:r>
    </w:p>
    <w:p w:rsidR="00DE04FA" w:rsidRPr="003D355A" w:rsidRDefault="00DE04FA" w:rsidP="003D355A">
      <w:pPr>
        <w:numPr>
          <w:ilvl w:val="0"/>
          <w:numId w:val="14"/>
        </w:numPr>
        <w:spacing w:after="0" w:line="360" w:lineRule="auto"/>
        <w:jc w:val="center"/>
        <w:rPr>
          <w:rFonts w:ascii="Times New Roman" w:hAnsi="Times New Roman"/>
          <w:sz w:val="28"/>
          <w:szCs w:val="28"/>
        </w:rPr>
      </w:pPr>
      <w:r w:rsidRPr="003D355A">
        <w:rPr>
          <w:rFonts w:ascii="Times New Roman" w:hAnsi="Times New Roman"/>
          <w:sz w:val="28"/>
          <w:szCs w:val="28"/>
        </w:rPr>
        <w:t>Наверно, это водитель!</w:t>
      </w:r>
    </w:p>
    <w:p w:rsidR="00DE04FA" w:rsidRPr="003D355A" w:rsidRDefault="00DE04FA" w:rsidP="003D355A">
      <w:pPr>
        <w:numPr>
          <w:ilvl w:val="0"/>
          <w:numId w:val="14"/>
        </w:numPr>
        <w:spacing w:after="0" w:line="360" w:lineRule="auto"/>
        <w:jc w:val="center"/>
        <w:rPr>
          <w:rFonts w:ascii="Times New Roman" w:hAnsi="Times New Roman"/>
          <w:sz w:val="28"/>
          <w:szCs w:val="28"/>
        </w:rPr>
      </w:pPr>
      <w:r w:rsidRPr="003D355A">
        <w:rPr>
          <w:rFonts w:ascii="Times New Roman" w:hAnsi="Times New Roman"/>
          <w:sz w:val="28"/>
          <w:szCs w:val="28"/>
        </w:rPr>
        <w:t>Чтоб ему пусто было!</w:t>
      </w:r>
    </w:p>
    <w:p w:rsidR="00DE04FA" w:rsidRPr="003D355A" w:rsidRDefault="00DE04FA" w:rsidP="003D355A">
      <w:pPr>
        <w:numPr>
          <w:ilvl w:val="0"/>
          <w:numId w:val="14"/>
        </w:numPr>
        <w:spacing w:after="0" w:line="360" w:lineRule="auto"/>
        <w:jc w:val="center"/>
        <w:rPr>
          <w:rFonts w:ascii="Times New Roman" w:hAnsi="Times New Roman"/>
          <w:sz w:val="28"/>
          <w:szCs w:val="28"/>
        </w:rPr>
      </w:pPr>
      <w:r w:rsidRPr="003D355A">
        <w:rPr>
          <w:rFonts w:ascii="Times New Roman" w:hAnsi="Times New Roman"/>
          <w:sz w:val="28"/>
          <w:szCs w:val="28"/>
        </w:rPr>
        <w:t>Растеряша хроническая!</w:t>
      </w:r>
    </w:p>
    <w:p w:rsidR="00DE04FA" w:rsidRPr="003D355A" w:rsidRDefault="00DE04FA" w:rsidP="003D355A">
      <w:pPr>
        <w:numPr>
          <w:ilvl w:val="0"/>
          <w:numId w:val="14"/>
        </w:numPr>
        <w:spacing w:after="0" w:line="360" w:lineRule="auto"/>
        <w:jc w:val="center"/>
        <w:rPr>
          <w:rFonts w:ascii="Times New Roman" w:hAnsi="Times New Roman"/>
          <w:sz w:val="28"/>
          <w:szCs w:val="28"/>
        </w:rPr>
      </w:pPr>
      <w:r w:rsidRPr="003D355A">
        <w:rPr>
          <w:rFonts w:ascii="Times New Roman" w:hAnsi="Times New Roman"/>
          <w:sz w:val="28"/>
          <w:szCs w:val="28"/>
        </w:rPr>
        <w:t xml:space="preserve">О мои </w:t>
      </w:r>
      <w:proofErr w:type="gramStart"/>
      <w:r w:rsidRPr="003D355A">
        <w:rPr>
          <w:rFonts w:ascii="Times New Roman" w:hAnsi="Times New Roman"/>
          <w:sz w:val="28"/>
          <w:szCs w:val="28"/>
        </w:rPr>
        <w:t>денежки</w:t>
      </w:r>
      <w:proofErr w:type="gramEnd"/>
      <w:r w:rsidRPr="003D355A">
        <w:rPr>
          <w:rFonts w:ascii="Times New Roman" w:hAnsi="Times New Roman"/>
          <w:sz w:val="28"/>
          <w:szCs w:val="28"/>
        </w:rPr>
        <w:t>!</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w:t>
      </w:r>
    </w:p>
    <w:p w:rsidR="00DE04FA" w:rsidRPr="003D355A" w:rsidRDefault="00DE04FA" w:rsidP="003D355A">
      <w:pPr>
        <w:numPr>
          <w:ilvl w:val="0"/>
          <w:numId w:val="15"/>
        </w:numPr>
        <w:spacing w:after="0" w:line="360" w:lineRule="auto"/>
        <w:jc w:val="center"/>
        <w:rPr>
          <w:rFonts w:ascii="Times New Roman" w:hAnsi="Times New Roman"/>
          <w:sz w:val="28"/>
          <w:szCs w:val="28"/>
        </w:rPr>
      </w:pPr>
      <w:r w:rsidRPr="003D355A">
        <w:rPr>
          <w:rFonts w:ascii="Times New Roman" w:hAnsi="Times New Roman"/>
          <w:sz w:val="28"/>
          <w:szCs w:val="28"/>
        </w:rPr>
        <w:t>Ангелы хранители не спят…</w:t>
      </w:r>
    </w:p>
    <w:p w:rsidR="00DE04FA" w:rsidRPr="003D355A" w:rsidRDefault="00DE04FA" w:rsidP="003D355A">
      <w:pPr>
        <w:numPr>
          <w:ilvl w:val="0"/>
          <w:numId w:val="15"/>
        </w:numPr>
        <w:spacing w:after="0" w:line="360" w:lineRule="auto"/>
        <w:jc w:val="center"/>
        <w:rPr>
          <w:rFonts w:ascii="Times New Roman" w:hAnsi="Times New Roman"/>
          <w:sz w:val="28"/>
          <w:szCs w:val="28"/>
        </w:rPr>
      </w:pPr>
      <w:r w:rsidRPr="003D355A">
        <w:rPr>
          <w:rFonts w:ascii="Times New Roman" w:hAnsi="Times New Roman"/>
          <w:sz w:val="28"/>
          <w:szCs w:val="28"/>
        </w:rPr>
        <w:t>Пусть всё плохое уйдёт с ними</w:t>
      </w:r>
    </w:p>
    <w:p w:rsidR="00DE04FA" w:rsidRPr="003D355A" w:rsidRDefault="00DE04FA" w:rsidP="003D355A">
      <w:pPr>
        <w:numPr>
          <w:ilvl w:val="0"/>
          <w:numId w:val="15"/>
        </w:numPr>
        <w:spacing w:after="0" w:line="360" w:lineRule="auto"/>
        <w:jc w:val="center"/>
        <w:rPr>
          <w:rFonts w:ascii="Times New Roman" w:hAnsi="Times New Roman"/>
          <w:sz w:val="28"/>
          <w:szCs w:val="28"/>
        </w:rPr>
      </w:pPr>
      <w:r w:rsidRPr="003D355A">
        <w:rPr>
          <w:rFonts w:ascii="Times New Roman" w:hAnsi="Times New Roman"/>
          <w:sz w:val="28"/>
          <w:szCs w:val="28"/>
        </w:rPr>
        <w:t>Пусть они помогут…</w:t>
      </w:r>
    </w:p>
    <w:p w:rsidR="00DE04FA" w:rsidRPr="003D355A" w:rsidRDefault="00DE04FA" w:rsidP="003D355A">
      <w:pPr>
        <w:numPr>
          <w:ilvl w:val="0"/>
          <w:numId w:val="15"/>
        </w:numPr>
        <w:spacing w:after="0" w:line="360" w:lineRule="auto"/>
        <w:jc w:val="center"/>
        <w:rPr>
          <w:rFonts w:ascii="Times New Roman" w:hAnsi="Times New Roman"/>
          <w:sz w:val="28"/>
          <w:szCs w:val="28"/>
        </w:rPr>
      </w:pPr>
      <w:r w:rsidRPr="003D355A">
        <w:rPr>
          <w:rFonts w:ascii="Times New Roman" w:hAnsi="Times New Roman"/>
          <w:sz w:val="28"/>
          <w:szCs w:val="28"/>
        </w:rPr>
        <w:t xml:space="preserve"> Ура, новый кошелёк!</w:t>
      </w:r>
    </w:p>
    <w:p w:rsidR="00DE04FA" w:rsidRPr="003D355A" w:rsidRDefault="00DE04FA" w:rsidP="003D355A">
      <w:pPr>
        <w:numPr>
          <w:ilvl w:val="0"/>
          <w:numId w:val="15"/>
        </w:numPr>
        <w:spacing w:after="0" w:line="360" w:lineRule="auto"/>
        <w:jc w:val="center"/>
        <w:rPr>
          <w:rFonts w:ascii="Times New Roman" w:hAnsi="Times New Roman"/>
          <w:sz w:val="28"/>
          <w:szCs w:val="28"/>
        </w:rPr>
      </w:pPr>
      <w:r w:rsidRPr="003D355A">
        <w:rPr>
          <w:rFonts w:ascii="Times New Roman" w:hAnsi="Times New Roman"/>
          <w:sz w:val="28"/>
          <w:szCs w:val="28"/>
        </w:rPr>
        <w:t>Буду внимательней.</w:t>
      </w:r>
    </w:p>
    <w:p w:rsidR="00DE04FA" w:rsidRPr="003D355A" w:rsidRDefault="00DE04FA" w:rsidP="003D355A">
      <w:pPr>
        <w:numPr>
          <w:ilvl w:val="0"/>
          <w:numId w:val="15"/>
        </w:numPr>
        <w:spacing w:after="0" w:line="360" w:lineRule="auto"/>
        <w:jc w:val="center"/>
        <w:rPr>
          <w:rFonts w:ascii="Times New Roman" w:hAnsi="Times New Roman"/>
          <w:sz w:val="28"/>
          <w:szCs w:val="28"/>
        </w:rPr>
      </w:pPr>
      <w:r w:rsidRPr="003D355A">
        <w:rPr>
          <w:rFonts w:ascii="Times New Roman" w:hAnsi="Times New Roman"/>
          <w:sz w:val="28"/>
          <w:szCs w:val="28"/>
        </w:rPr>
        <w:t xml:space="preserve">Хорошо, что не </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 xml:space="preserve">   40000 </w:t>
      </w:r>
      <w:proofErr w:type="spellStart"/>
      <w:r w:rsidRPr="003D355A">
        <w:rPr>
          <w:rFonts w:ascii="Times New Roman" w:hAnsi="Times New Roman"/>
          <w:sz w:val="28"/>
          <w:szCs w:val="28"/>
        </w:rPr>
        <w:t>рб</w:t>
      </w:r>
      <w:proofErr w:type="spellEnd"/>
      <w:r w:rsidRPr="003D355A">
        <w:rPr>
          <w:rFonts w:ascii="Times New Roman" w:hAnsi="Times New Roman"/>
          <w:sz w:val="28"/>
          <w:szCs w:val="28"/>
        </w:rPr>
        <w:t>.</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t xml:space="preserve">«Сначала работай на имя, потом имя будет работать на тебя» </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t>«Орёл летает в одиночку, шакалы бегают стаями»</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t>«Ошибается каждый, признают ошибки не все, просят прощения лишь немногие»</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t>«Счастье – это не конечная цель, а способ путешествия»</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t>«</w:t>
      </w:r>
      <w:proofErr w:type="spellStart"/>
      <w:r w:rsidRPr="003D355A">
        <w:rPr>
          <w:rFonts w:ascii="Times New Roman" w:hAnsi="Times New Roman"/>
          <w:sz w:val="28"/>
          <w:szCs w:val="28"/>
        </w:rPr>
        <w:t>Кураанах</w:t>
      </w:r>
      <w:proofErr w:type="spellEnd"/>
      <w:r w:rsidRPr="003D355A">
        <w:rPr>
          <w:rFonts w:ascii="Times New Roman" w:hAnsi="Times New Roman"/>
          <w:sz w:val="28"/>
          <w:szCs w:val="28"/>
        </w:rPr>
        <w:t xml:space="preserve"> </w:t>
      </w:r>
      <w:proofErr w:type="spellStart"/>
      <w:r w:rsidRPr="003D355A">
        <w:rPr>
          <w:rFonts w:ascii="Times New Roman" w:hAnsi="Times New Roman"/>
          <w:sz w:val="28"/>
          <w:szCs w:val="28"/>
        </w:rPr>
        <w:t>чаанньыктан</w:t>
      </w:r>
      <w:proofErr w:type="spellEnd"/>
      <w:r w:rsidRPr="003D355A">
        <w:rPr>
          <w:rFonts w:ascii="Times New Roman" w:hAnsi="Times New Roman"/>
          <w:sz w:val="28"/>
          <w:szCs w:val="28"/>
        </w:rPr>
        <w:t xml:space="preserve"> </w:t>
      </w:r>
      <w:proofErr w:type="spellStart"/>
      <w:r w:rsidRPr="003D355A">
        <w:rPr>
          <w:rFonts w:ascii="Times New Roman" w:hAnsi="Times New Roman"/>
          <w:sz w:val="28"/>
          <w:szCs w:val="28"/>
        </w:rPr>
        <w:t>чэй</w:t>
      </w:r>
      <w:proofErr w:type="spellEnd"/>
      <w:r w:rsidRPr="003D355A">
        <w:rPr>
          <w:rFonts w:ascii="Times New Roman" w:hAnsi="Times New Roman"/>
          <w:sz w:val="28"/>
          <w:szCs w:val="28"/>
        </w:rPr>
        <w:t xml:space="preserve"> </w:t>
      </w:r>
      <w:proofErr w:type="spellStart"/>
      <w:r w:rsidRPr="003D355A">
        <w:rPr>
          <w:rFonts w:ascii="Times New Roman" w:hAnsi="Times New Roman"/>
          <w:sz w:val="28"/>
          <w:szCs w:val="28"/>
        </w:rPr>
        <w:t>куппаккын</w:t>
      </w:r>
      <w:proofErr w:type="spellEnd"/>
      <w:r w:rsidRPr="003D355A">
        <w:rPr>
          <w:rFonts w:ascii="Times New Roman" w:hAnsi="Times New Roman"/>
          <w:sz w:val="28"/>
          <w:szCs w:val="28"/>
        </w:rPr>
        <w:t xml:space="preserve">». </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t>«Если тебе достался лимон, сделай из него лимонад»</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lastRenderedPageBreak/>
        <w:t xml:space="preserve">О добром Имени, о достоинстве и уважении; </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t>О стадном чувстве, о лидерстве;</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t>О том, что только сильные и благородные люди признают свои ошибки;</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t>Об умении быть счастливым, находить радость в каждодневной жизни.</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t>Для родителей и педагогов о необходимости духовного роста, самообразования;</w:t>
      </w:r>
    </w:p>
    <w:p w:rsidR="00DE04FA" w:rsidRPr="003D355A" w:rsidRDefault="00DE04FA" w:rsidP="003D355A">
      <w:pPr>
        <w:numPr>
          <w:ilvl w:val="0"/>
          <w:numId w:val="16"/>
        </w:numPr>
        <w:spacing w:after="0" w:line="360" w:lineRule="auto"/>
        <w:jc w:val="center"/>
        <w:rPr>
          <w:rFonts w:ascii="Times New Roman" w:hAnsi="Times New Roman"/>
          <w:sz w:val="28"/>
          <w:szCs w:val="28"/>
        </w:rPr>
      </w:pPr>
      <w:r w:rsidRPr="003D355A">
        <w:rPr>
          <w:rFonts w:ascii="Times New Roman" w:hAnsi="Times New Roman"/>
          <w:sz w:val="28"/>
          <w:szCs w:val="28"/>
        </w:rPr>
        <w:t xml:space="preserve">О позитивном мышлении; </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Адаптивные стратегии поведения</w:t>
      </w:r>
    </w:p>
    <w:p w:rsidR="00DE04FA" w:rsidRPr="003D355A" w:rsidRDefault="00DE04FA" w:rsidP="003D355A">
      <w:pPr>
        <w:numPr>
          <w:ilvl w:val="0"/>
          <w:numId w:val="17"/>
        </w:numPr>
        <w:spacing w:after="0" w:line="360" w:lineRule="auto"/>
        <w:jc w:val="center"/>
        <w:rPr>
          <w:rFonts w:ascii="Times New Roman" w:hAnsi="Times New Roman"/>
          <w:sz w:val="28"/>
          <w:szCs w:val="28"/>
        </w:rPr>
      </w:pPr>
      <w:r w:rsidRPr="003D355A">
        <w:rPr>
          <w:rFonts w:ascii="Times New Roman" w:hAnsi="Times New Roman"/>
          <w:sz w:val="28"/>
          <w:szCs w:val="28"/>
        </w:rPr>
        <w:t>Ситуация</w:t>
      </w:r>
    </w:p>
    <w:p w:rsidR="00DE04FA" w:rsidRPr="003D355A" w:rsidRDefault="00DE04FA" w:rsidP="003D355A">
      <w:pPr>
        <w:numPr>
          <w:ilvl w:val="0"/>
          <w:numId w:val="17"/>
        </w:numPr>
        <w:spacing w:after="0" w:line="360" w:lineRule="auto"/>
        <w:jc w:val="center"/>
        <w:rPr>
          <w:rFonts w:ascii="Times New Roman" w:hAnsi="Times New Roman"/>
          <w:sz w:val="28"/>
          <w:szCs w:val="28"/>
        </w:rPr>
      </w:pPr>
      <w:r w:rsidRPr="003D355A">
        <w:rPr>
          <w:rFonts w:ascii="Times New Roman" w:hAnsi="Times New Roman"/>
          <w:sz w:val="28"/>
          <w:szCs w:val="28"/>
        </w:rPr>
        <w:t>Проблема</w:t>
      </w:r>
    </w:p>
    <w:p w:rsidR="00DE04FA" w:rsidRPr="003D355A" w:rsidRDefault="00DE04FA" w:rsidP="003D355A">
      <w:pPr>
        <w:numPr>
          <w:ilvl w:val="0"/>
          <w:numId w:val="17"/>
        </w:numPr>
        <w:spacing w:after="0" w:line="360" w:lineRule="auto"/>
        <w:jc w:val="center"/>
        <w:rPr>
          <w:rFonts w:ascii="Times New Roman" w:hAnsi="Times New Roman"/>
          <w:sz w:val="28"/>
          <w:szCs w:val="28"/>
        </w:rPr>
      </w:pPr>
      <w:r w:rsidRPr="003D355A">
        <w:rPr>
          <w:rFonts w:ascii="Times New Roman" w:hAnsi="Times New Roman"/>
          <w:sz w:val="28"/>
          <w:szCs w:val="28"/>
        </w:rPr>
        <w:t>Стресс</w:t>
      </w:r>
    </w:p>
    <w:p w:rsidR="00DE04FA" w:rsidRPr="003D355A" w:rsidRDefault="00DE04FA" w:rsidP="003D355A">
      <w:pPr>
        <w:numPr>
          <w:ilvl w:val="0"/>
          <w:numId w:val="17"/>
        </w:numPr>
        <w:spacing w:after="0" w:line="360" w:lineRule="auto"/>
        <w:jc w:val="center"/>
        <w:rPr>
          <w:rFonts w:ascii="Times New Roman" w:hAnsi="Times New Roman"/>
          <w:sz w:val="28"/>
          <w:szCs w:val="28"/>
        </w:rPr>
      </w:pPr>
      <w:r w:rsidRPr="003D355A">
        <w:rPr>
          <w:rFonts w:ascii="Times New Roman" w:hAnsi="Times New Roman"/>
          <w:sz w:val="28"/>
          <w:szCs w:val="28"/>
        </w:rPr>
        <w:t>Проблема</w:t>
      </w:r>
    </w:p>
    <w:p w:rsidR="00DE04FA" w:rsidRPr="003D355A" w:rsidRDefault="00DE04FA" w:rsidP="003D355A">
      <w:pPr>
        <w:numPr>
          <w:ilvl w:val="0"/>
          <w:numId w:val="17"/>
        </w:numPr>
        <w:spacing w:after="0" w:line="360" w:lineRule="auto"/>
        <w:jc w:val="center"/>
        <w:rPr>
          <w:rFonts w:ascii="Times New Roman" w:hAnsi="Times New Roman"/>
          <w:sz w:val="28"/>
          <w:szCs w:val="28"/>
        </w:rPr>
      </w:pPr>
      <w:r w:rsidRPr="003D355A">
        <w:rPr>
          <w:rFonts w:ascii="Times New Roman" w:hAnsi="Times New Roman"/>
          <w:sz w:val="28"/>
          <w:szCs w:val="28"/>
        </w:rPr>
        <w:t>Стресс</w:t>
      </w:r>
    </w:p>
    <w:p w:rsidR="00DE04FA" w:rsidRPr="003D355A" w:rsidRDefault="00DE04FA" w:rsidP="003D355A">
      <w:pPr>
        <w:numPr>
          <w:ilvl w:val="0"/>
          <w:numId w:val="17"/>
        </w:numPr>
        <w:spacing w:after="0" w:line="360" w:lineRule="auto"/>
        <w:jc w:val="center"/>
        <w:rPr>
          <w:rFonts w:ascii="Times New Roman" w:hAnsi="Times New Roman"/>
          <w:sz w:val="28"/>
          <w:szCs w:val="28"/>
        </w:rPr>
      </w:pPr>
      <w:r w:rsidRPr="003D355A">
        <w:rPr>
          <w:rFonts w:ascii="Times New Roman" w:hAnsi="Times New Roman"/>
          <w:sz w:val="28"/>
          <w:szCs w:val="28"/>
        </w:rPr>
        <w:t>Проблема</w:t>
      </w:r>
    </w:p>
    <w:p w:rsidR="00DE04FA" w:rsidRPr="003D355A" w:rsidRDefault="00DE04FA" w:rsidP="003D355A">
      <w:pPr>
        <w:numPr>
          <w:ilvl w:val="0"/>
          <w:numId w:val="17"/>
        </w:numPr>
        <w:spacing w:after="0" w:line="360" w:lineRule="auto"/>
        <w:jc w:val="center"/>
        <w:rPr>
          <w:rFonts w:ascii="Times New Roman" w:hAnsi="Times New Roman"/>
          <w:sz w:val="28"/>
          <w:szCs w:val="28"/>
        </w:rPr>
      </w:pPr>
      <w:r w:rsidRPr="003D355A">
        <w:rPr>
          <w:rFonts w:ascii="Times New Roman" w:hAnsi="Times New Roman"/>
          <w:sz w:val="28"/>
          <w:szCs w:val="28"/>
        </w:rPr>
        <w:t>…</w:t>
      </w:r>
    </w:p>
    <w:p w:rsidR="00DE04FA" w:rsidRPr="003D355A" w:rsidRDefault="00DE04FA" w:rsidP="003D355A">
      <w:pPr>
        <w:numPr>
          <w:ilvl w:val="0"/>
          <w:numId w:val="17"/>
        </w:numPr>
        <w:spacing w:after="0" w:line="360" w:lineRule="auto"/>
        <w:jc w:val="center"/>
        <w:rPr>
          <w:rFonts w:ascii="Times New Roman" w:hAnsi="Times New Roman"/>
          <w:sz w:val="28"/>
          <w:szCs w:val="28"/>
        </w:rPr>
      </w:pPr>
      <w:r w:rsidRPr="003D355A">
        <w:rPr>
          <w:rFonts w:ascii="Times New Roman" w:hAnsi="Times New Roman"/>
          <w:sz w:val="28"/>
          <w:szCs w:val="28"/>
        </w:rPr>
        <w:t xml:space="preserve">Ресурс </w:t>
      </w:r>
    </w:p>
    <w:p w:rsidR="00DE04FA" w:rsidRPr="003D355A" w:rsidRDefault="00DE04FA" w:rsidP="003D355A">
      <w:pPr>
        <w:numPr>
          <w:ilvl w:val="0"/>
          <w:numId w:val="17"/>
        </w:numPr>
        <w:spacing w:after="0" w:line="360" w:lineRule="auto"/>
        <w:jc w:val="center"/>
        <w:rPr>
          <w:rFonts w:ascii="Times New Roman" w:hAnsi="Times New Roman"/>
          <w:sz w:val="28"/>
          <w:szCs w:val="28"/>
        </w:rPr>
      </w:pPr>
      <w:r w:rsidRPr="003D355A">
        <w:rPr>
          <w:rFonts w:ascii="Times New Roman" w:hAnsi="Times New Roman"/>
          <w:sz w:val="28"/>
          <w:szCs w:val="28"/>
        </w:rPr>
        <w:t xml:space="preserve">Решение </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 xml:space="preserve">–  Стратегия неудачника </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 xml:space="preserve">     и </w:t>
      </w:r>
      <w:proofErr w:type="spellStart"/>
      <w:r w:rsidRPr="003D355A">
        <w:rPr>
          <w:rFonts w:ascii="Times New Roman" w:hAnsi="Times New Roman"/>
          <w:sz w:val="28"/>
          <w:szCs w:val="28"/>
        </w:rPr>
        <w:t>пофигиста</w:t>
      </w:r>
      <w:proofErr w:type="spellEnd"/>
      <w:r w:rsidRPr="003D355A">
        <w:rPr>
          <w:rFonts w:ascii="Times New Roman" w:hAnsi="Times New Roman"/>
          <w:sz w:val="28"/>
          <w:szCs w:val="28"/>
        </w:rPr>
        <w:t xml:space="preserve"> </w:t>
      </w:r>
    </w:p>
    <w:p w:rsidR="00DE04FA" w:rsidRPr="003D355A" w:rsidRDefault="00DE04FA" w:rsidP="003D355A">
      <w:pPr>
        <w:numPr>
          <w:ilvl w:val="0"/>
          <w:numId w:val="18"/>
        </w:numPr>
        <w:spacing w:after="0" w:line="360" w:lineRule="auto"/>
        <w:jc w:val="center"/>
        <w:rPr>
          <w:rFonts w:ascii="Times New Roman" w:hAnsi="Times New Roman"/>
          <w:sz w:val="28"/>
          <w:szCs w:val="28"/>
        </w:rPr>
      </w:pPr>
      <w:r w:rsidRPr="003D355A">
        <w:rPr>
          <w:rFonts w:ascii="Times New Roman" w:hAnsi="Times New Roman"/>
          <w:sz w:val="28"/>
          <w:szCs w:val="28"/>
        </w:rPr>
        <w:t>Ситуация</w:t>
      </w:r>
    </w:p>
    <w:p w:rsidR="00DE04FA" w:rsidRPr="003D355A" w:rsidRDefault="00DE04FA" w:rsidP="003D355A">
      <w:pPr>
        <w:numPr>
          <w:ilvl w:val="0"/>
          <w:numId w:val="18"/>
        </w:numPr>
        <w:spacing w:after="0" w:line="360" w:lineRule="auto"/>
        <w:jc w:val="center"/>
        <w:rPr>
          <w:rFonts w:ascii="Times New Roman" w:hAnsi="Times New Roman"/>
          <w:sz w:val="28"/>
          <w:szCs w:val="28"/>
        </w:rPr>
      </w:pPr>
      <w:proofErr w:type="spellStart"/>
      <w:r w:rsidRPr="003D355A">
        <w:rPr>
          <w:rFonts w:ascii="Times New Roman" w:hAnsi="Times New Roman"/>
          <w:sz w:val="28"/>
          <w:szCs w:val="28"/>
        </w:rPr>
        <w:t>Ылыны</w:t>
      </w:r>
      <w:proofErr w:type="gramStart"/>
      <w:r w:rsidRPr="003D355A">
        <w:rPr>
          <w:rFonts w:ascii="Times New Roman" w:hAnsi="Times New Roman"/>
          <w:sz w:val="28"/>
          <w:szCs w:val="28"/>
        </w:rPr>
        <w:t>ы</w:t>
      </w:r>
      <w:proofErr w:type="spellEnd"/>
      <w:r w:rsidRPr="003D355A">
        <w:rPr>
          <w:rFonts w:ascii="Times New Roman" w:hAnsi="Times New Roman"/>
          <w:sz w:val="28"/>
          <w:szCs w:val="28"/>
        </w:rPr>
        <w:t>(</w:t>
      </w:r>
      <w:proofErr w:type="gramEnd"/>
      <w:r w:rsidRPr="003D355A">
        <w:rPr>
          <w:rFonts w:ascii="Times New Roman" w:hAnsi="Times New Roman"/>
          <w:sz w:val="28"/>
          <w:szCs w:val="28"/>
        </w:rPr>
        <w:t>принятие)</w:t>
      </w:r>
    </w:p>
    <w:p w:rsidR="00DE04FA" w:rsidRPr="003D355A" w:rsidRDefault="00DE04FA" w:rsidP="003D355A">
      <w:pPr>
        <w:numPr>
          <w:ilvl w:val="0"/>
          <w:numId w:val="18"/>
        </w:numPr>
        <w:spacing w:after="0" w:line="360" w:lineRule="auto"/>
        <w:jc w:val="center"/>
        <w:rPr>
          <w:rFonts w:ascii="Times New Roman" w:hAnsi="Times New Roman"/>
          <w:sz w:val="28"/>
          <w:szCs w:val="28"/>
        </w:rPr>
      </w:pPr>
      <w:r w:rsidRPr="003D355A">
        <w:rPr>
          <w:rFonts w:ascii="Times New Roman" w:hAnsi="Times New Roman"/>
          <w:sz w:val="28"/>
          <w:szCs w:val="28"/>
        </w:rPr>
        <w:t>Ресурс</w:t>
      </w:r>
    </w:p>
    <w:p w:rsidR="00DE04FA" w:rsidRPr="003D355A" w:rsidRDefault="00DE04FA" w:rsidP="003D355A">
      <w:pPr>
        <w:numPr>
          <w:ilvl w:val="0"/>
          <w:numId w:val="18"/>
        </w:numPr>
        <w:spacing w:after="0" w:line="360" w:lineRule="auto"/>
        <w:jc w:val="center"/>
        <w:rPr>
          <w:rFonts w:ascii="Times New Roman" w:hAnsi="Times New Roman"/>
          <w:sz w:val="28"/>
          <w:szCs w:val="28"/>
        </w:rPr>
      </w:pPr>
      <w:r w:rsidRPr="003D355A">
        <w:rPr>
          <w:rFonts w:ascii="Times New Roman" w:hAnsi="Times New Roman"/>
          <w:sz w:val="28"/>
          <w:szCs w:val="28"/>
        </w:rPr>
        <w:t xml:space="preserve">Решение </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 xml:space="preserve"> – Стрессоустойчивость.</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 xml:space="preserve">    Стратегия победителя. </w:t>
      </w:r>
    </w:p>
    <w:p w:rsidR="00DE04FA" w:rsidRPr="003D355A" w:rsidRDefault="00DE04FA" w:rsidP="003D355A">
      <w:pPr>
        <w:spacing w:after="0" w:line="360" w:lineRule="auto"/>
        <w:jc w:val="center"/>
        <w:rPr>
          <w:rFonts w:ascii="Times New Roman" w:hAnsi="Times New Roman"/>
          <w:sz w:val="28"/>
          <w:szCs w:val="28"/>
        </w:rPr>
      </w:pPr>
    </w:p>
    <w:p w:rsidR="00DE04FA" w:rsidRPr="003D355A" w:rsidRDefault="00DE04FA" w:rsidP="003D355A">
      <w:pPr>
        <w:spacing w:after="0" w:line="360" w:lineRule="auto"/>
        <w:jc w:val="center"/>
        <w:rPr>
          <w:rFonts w:ascii="Times New Roman" w:hAnsi="Times New Roman"/>
          <w:sz w:val="28"/>
          <w:szCs w:val="28"/>
        </w:rPr>
      </w:pPr>
      <w:proofErr w:type="spellStart"/>
      <w:r w:rsidRPr="003D355A">
        <w:rPr>
          <w:rFonts w:ascii="Times New Roman" w:hAnsi="Times New Roman"/>
          <w:sz w:val="28"/>
          <w:szCs w:val="28"/>
        </w:rPr>
        <w:t>тттт</w:t>
      </w:r>
      <w:proofErr w:type="spellEnd"/>
    </w:p>
    <w:p w:rsidR="00DE04FA" w:rsidRPr="003D355A" w:rsidRDefault="00DE04FA" w:rsidP="003D355A">
      <w:pPr>
        <w:numPr>
          <w:ilvl w:val="0"/>
          <w:numId w:val="19"/>
        </w:numPr>
        <w:spacing w:after="0" w:line="360" w:lineRule="auto"/>
        <w:jc w:val="center"/>
        <w:rPr>
          <w:rFonts w:ascii="Times New Roman" w:hAnsi="Times New Roman"/>
          <w:sz w:val="28"/>
          <w:szCs w:val="28"/>
        </w:rPr>
      </w:pPr>
      <w:r w:rsidRPr="003D355A">
        <w:rPr>
          <w:rFonts w:ascii="Times New Roman" w:hAnsi="Times New Roman"/>
          <w:sz w:val="28"/>
          <w:szCs w:val="28"/>
        </w:rPr>
        <w:t>Э</w:t>
      </w:r>
      <w:r w:rsidRPr="003D355A">
        <w:rPr>
          <w:rFonts w:ascii="Times New Roman" w:hAnsi="Times New Roman"/>
          <w:sz w:val="28"/>
          <w:szCs w:val="28"/>
          <w:lang w:val="sah-RU"/>
        </w:rPr>
        <w:t xml:space="preserve">эл – дээл буолуу, най барыы </w:t>
      </w:r>
    </w:p>
    <w:p w:rsidR="00DE04FA" w:rsidRPr="003D355A" w:rsidRDefault="00DE04FA" w:rsidP="003D355A">
      <w:pPr>
        <w:numPr>
          <w:ilvl w:val="0"/>
          <w:numId w:val="19"/>
        </w:numPr>
        <w:spacing w:after="0" w:line="360" w:lineRule="auto"/>
        <w:jc w:val="center"/>
        <w:rPr>
          <w:rFonts w:ascii="Times New Roman" w:hAnsi="Times New Roman"/>
          <w:sz w:val="28"/>
          <w:szCs w:val="28"/>
        </w:rPr>
      </w:pPr>
      <w:r w:rsidRPr="003D355A">
        <w:rPr>
          <w:rFonts w:ascii="Times New Roman" w:hAnsi="Times New Roman"/>
          <w:sz w:val="28"/>
          <w:szCs w:val="28"/>
        </w:rPr>
        <w:lastRenderedPageBreak/>
        <w:t>С</w:t>
      </w:r>
      <w:r w:rsidRPr="003D355A">
        <w:rPr>
          <w:rFonts w:ascii="Times New Roman" w:hAnsi="Times New Roman"/>
          <w:sz w:val="28"/>
          <w:szCs w:val="28"/>
          <w:lang w:val="sah-RU"/>
        </w:rPr>
        <w:t>аһыы, куотуу</w:t>
      </w:r>
    </w:p>
    <w:p w:rsidR="00DE04FA" w:rsidRPr="003D355A" w:rsidRDefault="00DE04FA" w:rsidP="003D355A">
      <w:pPr>
        <w:numPr>
          <w:ilvl w:val="0"/>
          <w:numId w:val="19"/>
        </w:numPr>
        <w:spacing w:after="0" w:line="360" w:lineRule="auto"/>
        <w:jc w:val="center"/>
        <w:rPr>
          <w:rFonts w:ascii="Times New Roman" w:hAnsi="Times New Roman"/>
          <w:sz w:val="28"/>
          <w:szCs w:val="28"/>
        </w:rPr>
      </w:pPr>
      <w:r w:rsidRPr="003D355A">
        <w:rPr>
          <w:rFonts w:ascii="Times New Roman" w:hAnsi="Times New Roman"/>
          <w:sz w:val="28"/>
          <w:szCs w:val="28"/>
        </w:rPr>
        <w:t>Н</w:t>
      </w:r>
      <w:r w:rsidRPr="003D355A">
        <w:rPr>
          <w:rFonts w:ascii="Times New Roman" w:hAnsi="Times New Roman"/>
          <w:sz w:val="28"/>
          <w:szCs w:val="28"/>
          <w:lang w:val="sah-RU"/>
        </w:rPr>
        <w:t>аадыйбат курдук туттуу</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lang w:val="sah-RU"/>
        </w:rPr>
        <w:t xml:space="preserve">    (наадалаах этэ)</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rPr>
        <w:t>Л</w:t>
      </w:r>
      <w:r w:rsidRPr="003D355A">
        <w:rPr>
          <w:rFonts w:ascii="Times New Roman" w:hAnsi="Times New Roman"/>
          <w:sz w:val="28"/>
          <w:szCs w:val="28"/>
          <w:lang w:val="sah-RU"/>
        </w:rPr>
        <w:t>учше не буду</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lang w:val="sah-RU"/>
        </w:rPr>
        <w:t>(пофигизм)</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rPr>
        <w:t>Ы</w:t>
      </w:r>
      <w:r w:rsidRPr="003D355A">
        <w:rPr>
          <w:rFonts w:ascii="Times New Roman" w:hAnsi="Times New Roman"/>
          <w:sz w:val="28"/>
          <w:szCs w:val="28"/>
          <w:lang w:val="sah-RU"/>
        </w:rPr>
        <w:t xml:space="preserve">лыныы </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rPr>
        <w:t>Р</w:t>
      </w:r>
      <w:r w:rsidRPr="003D355A">
        <w:rPr>
          <w:rFonts w:ascii="Times New Roman" w:hAnsi="Times New Roman"/>
          <w:sz w:val="28"/>
          <w:szCs w:val="28"/>
          <w:lang w:val="sah-RU"/>
        </w:rPr>
        <w:t>есурс</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rPr>
        <w:t>С</w:t>
      </w:r>
      <w:r w:rsidRPr="003D355A">
        <w:rPr>
          <w:rFonts w:ascii="Times New Roman" w:hAnsi="Times New Roman"/>
          <w:sz w:val="28"/>
          <w:szCs w:val="28"/>
          <w:lang w:val="sah-RU"/>
        </w:rPr>
        <w:t>итиһии</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rPr>
        <w:t>П</w:t>
      </w:r>
      <w:r w:rsidRPr="003D355A">
        <w:rPr>
          <w:rFonts w:ascii="Times New Roman" w:hAnsi="Times New Roman"/>
          <w:sz w:val="28"/>
          <w:szCs w:val="28"/>
          <w:lang w:val="sah-RU"/>
        </w:rPr>
        <w:t>озитивное мышление</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rPr>
        <w:t>С</w:t>
      </w:r>
      <w:r w:rsidRPr="003D355A">
        <w:rPr>
          <w:rFonts w:ascii="Times New Roman" w:hAnsi="Times New Roman"/>
          <w:sz w:val="28"/>
          <w:szCs w:val="28"/>
          <w:lang w:val="sah-RU"/>
        </w:rPr>
        <w:t>тресс</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rPr>
        <w:t>М</w:t>
      </w:r>
      <w:r w:rsidRPr="003D355A">
        <w:rPr>
          <w:rFonts w:ascii="Times New Roman" w:hAnsi="Times New Roman"/>
          <w:sz w:val="28"/>
          <w:szCs w:val="28"/>
          <w:lang w:val="sah-RU"/>
        </w:rPr>
        <w:t>айгыта алдьанар</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rPr>
        <w:t>Б</w:t>
      </w:r>
      <w:r w:rsidRPr="003D355A">
        <w:rPr>
          <w:rFonts w:ascii="Times New Roman" w:hAnsi="Times New Roman"/>
          <w:sz w:val="28"/>
          <w:szCs w:val="28"/>
          <w:lang w:val="sah-RU"/>
        </w:rPr>
        <w:t>уруйдуур</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rPr>
        <w:t>Н</w:t>
      </w:r>
      <w:r w:rsidRPr="003D355A">
        <w:rPr>
          <w:rFonts w:ascii="Times New Roman" w:hAnsi="Times New Roman"/>
          <w:sz w:val="28"/>
          <w:szCs w:val="28"/>
          <w:lang w:val="sah-RU"/>
        </w:rPr>
        <w:t>егативизм</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rPr>
        <w:t>У</w:t>
      </w:r>
      <w:r w:rsidRPr="003D355A">
        <w:rPr>
          <w:rFonts w:ascii="Times New Roman" w:hAnsi="Times New Roman"/>
          <w:sz w:val="28"/>
          <w:szCs w:val="28"/>
          <w:lang w:val="sah-RU"/>
        </w:rPr>
        <w:t>оскутуна сатыыр – зависимость</w:t>
      </w:r>
    </w:p>
    <w:p w:rsidR="00DE04FA" w:rsidRPr="003D355A" w:rsidRDefault="00DE04FA" w:rsidP="003D355A">
      <w:pPr>
        <w:numPr>
          <w:ilvl w:val="0"/>
          <w:numId w:val="20"/>
        </w:numPr>
        <w:spacing w:after="0" w:line="360" w:lineRule="auto"/>
        <w:jc w:val="center"/>
        <w:rPr>
          <w:rFonts w:ascii="Times New Roman" w:hAnsi="Times New Roman"/>
          <w:sz w:val="28"/>
          <w:szCs w:val="28"/>
        </w:rPr>
      </w:pPr>
      <w:r w:rsidRPr="003D355A">
        <w:rPr>
          <w:rFonts w:ascii="Times New Roman" w:hAnsi="Times New Roman"/>
          <w:sz w:val="28"/>
          <w:szCs w:val="28"/>
        </w:rPr>
        <w:t>Н</w:t>
      </w:r>
      <w:r w:rsidRPr="003D355A">
        <w:rPr>
          <w:rFonts w:ascii="Times New Roman" w:hAnsi="Times New Roman"/>
          <w:sz w:val="28"/>
          <w:szCs w:val="28"/>
          <w:lang w:val="sah-RU"/>
        </w:rPr>
        <w:t xml:space="preserve">еудачник </w:t>
      </w:r>
    </w:p>
    <w:p w:rsidR="00DE04FA" w:rsidRPr="003D355A" w:rsidRDefault="00DE04FA" w:rsidP="003D355A">
      <w:pPr>
        <w:spacing w:after="0" w:line="360" w:lineRule="auto"/>
        <w:ind w:left="720"/>
        <w:rPr>
          <w:rFonts w:ascii="Times New Roman" w:hAnsi="Times New Roman"/>
          <w:sz w:val="28"/>
          <w:szCs w:val="28"/>
          <w:lang w:val="sah-RU"/>
        </w:rPr>
      </w:pPr>
    </w:p>
    <w:p w:rsidR="00DE04FA" w:rsidRPr="003D355A" w:rsidRDefault="00DE04FA" w:rsidP="003D355A">
      <w:pPr>
        <w:spacing w:after="0" w:line="360" w:lineRule="auto"/>
        <w:ind w:left="720"/>
        <w:rPr>
          <w:rFonts w:ascii="Times New Roman" w:hAnsi="Times New Roman"/>
          <w:sz w:val="28"/>
          <w:szCs w:val="28"/>
        </w:rPr>
      </w:pPr>
      <w:r w:rsidRPr="003D355A">
        <w:rPr>
          <w:rFonts w:ascii="Times New Roman" w:hAnsi="Times New Roman"/>
          <w:sz w:val="28"/>
          <w:szCs w:val="28"/>
          <w:lang w:val="sah-RU"/>
        </w:rPr>
        <w:t>Прблемы всякие нужны...</w:t>
      </w:r>
    </w:p>
    <w:p w:rsidR="00DE04FA" w:rsidRPr="003D355A" w:rsidRDefault="00DE04FA" w:rsidP="003D355A">
      <w:pPr>
        <w:numPr>
          <w:ilvl w:val="0"/>
          <w:numId w:val="21"/>
        </w:numPr>
        <w:spacing w:after="0" w:line="360" w:lineRule="auto"/>
        <w:jc w:val="center"/>
        <w:rPr>
          <w:rFonts w:ascii="Times New Roman" w:hAnsi="Times New Roman"/>
          <w:sz w:val="28"/>
          <w:szCs w:val="28"/>
        </w:rPr>
      </w:pPr>
      <w:r w:rsidRPr="003D355A">
        <w:rPr>
          <w:rFonts w:ascii="Times New Roman" w:hAnsi="Times New Roman"/>
          <w:sz w:val="28"/>
          <w:szCs w:val="28"/>
        </w:rPr>
        <w:t>Откуда тебе знать…</w:t>
      </w:r>
    </w:p>
    <w:p w:rsidR="00DE04FA" w:rsidRPr="003D355A" w:rsidRDefault="00DE04FA" w:rsidP="003D355A">
      <w:pPr>
        <w:numPr>
          <w:ilvl w:val="0"/>
          <w:numId w:val="21"/>
        </w:numPr>
        <w:spacing w:after="0" w:line="360" w:lineRule="auto"/>
        <w:jc w:val="center"/>
        <w:rPr>
          <w:rFonts w:ascii="Times New Roman" w:hAnsi="Times New Roman"/>
          <w:sz w:val="28"/>
          <w:szCs w:val="28"/>
        </w:rPr>
      </w:pPr>
      <w:proofErr w:type="gramStart"/>
      <w:r w:rsidRPr="003D355A">
        <w:rPr>
          <w:rFonts w:ascii="Times New Roman" w:hAnsi="Times New Roman"/>
          <w:sz w:val="28"/>
          <w:szCs w:val="28"/>
        </w:rPr>
        <w:t>Сперва</w:t>
      </w:r>
      <w:proofErr w:type="gramEnd"/>
      <w:r w:rsidRPr="003D355A">
        <w:rPr>
          <w:rFonts w:ascii="Times New Roman" w:hAnsi="Times New Roman"/>
          <w:sz w:val="28"/>
          <w:szCs w:val="28"/>
        </w:rPr>
        <w:t xml:space="preserve"> сама роди…</w:t>
      </w:r>
    </w:p>
    <w:p w:rsidR="00DE04FA" w:rsidRPr="003D355A" w:rsidRDefault="00DE04FA" w:rsidP="003D355A">
      <w:pPr>
        <w:numPr>
          <w:ilvl w:val="0"/>
          <w:numId w:val="21"/>
        </w:numPr>
        <w:spacing w:after="0" w:line="360" w:lineRule="auto"/>
        <w:jc w:val="center"/>
        <w:rPr>
          <w:rFonts w:ascii="Times New Roman" w:hAnsi="Times New Roman"/>
          <w:sz w:val="28"/>
          <w:szCs w:val="28"/>
        </w:rPr>
      </w:pPr>
      <w:r w:rsidRPr="003D355A">
        <w:rPr>
          <w:rFonts w:ascii="Times New Roman" w:hAnsi="Times New Roman"/>
          <w:sz w:val="28"/>
          <w:szCs w:val="28"/>
        </w:rPr>
        <w:t>Кто бы говорил</w:t>
      </w:r>
    </w:p>
    <w:p w:rsidR="00DE04FA" w:rsidRPr="003D355A" w:rsidRDefault="00DE04FA" w:rsidP="003D355A">
      <w:pPr>
        <w:numPr>
          <w:ilvl w:val="0"/>
          <w:numId w:val="21"/>
        </w:numPr>
        <w:spacing w:after="0" w:line="360" w:lineRule="auto"/>
        <w:jc w:val="center"/>
        <w:rPr>
          <w:rFonts w:ascii="Times New Roman" w:hAnsi="Times New Roman"/>
          <w:sz w:val="28"/>
          <w:szCs w:val="28"/>
        </w:rPr>
      </w:pPr>
      <w:r w:rsidRPr="003D355A">
        <w:rPr>
          <w:rFonts w:ascii="Times New Roman" w:hAnsi="Times New Roman"/>
          <w:sz w:val="28"/>
          <w:szCs w:val="28"/>
        </w:rPr>
        <w:t xml:space="preserve">Живёт на всём </w:t>
      </w:r>
      <w:proofErr w:type="gramStart"/>
      <w:r w:rsidRPr="003D355A">
        <w:rPr>
          <w:rFonts w:ascii="Times New Roman" w:hAnsi="Times New Roman"/>
          <w:sz w:val="28"/>
          <w:szCs w:val="28"/>
        </w:rPr>
        <w:t>готовеньком</w:t>
      </w:r>
      <w:proofErr w:type="gramEnd"/>
      <w:r w:rsidRPr="003D355A">
        <w:rPr>
          <w:rFonts w:ascii="Times New Roman" w:hAnsi="Times New Roman"/>
          <w:sz w:val="28"/>
          <w:szCs w:val="28"/>
        </w:rPr>
        <w:t>…</w:t>
      </w:r>
    </w:p>
    <w:p w:rsidR="00DE04FA" w:rsidRPr="003D355A" w:rsidRDefault="00DE04FA" w:rsidP="003D355A">
      <w:pPr>
        <w:numPr>
          <w:ilvl w:val="0"/>
          <w:numId w:val="21"/>
        </w:numPr>
        <w:spacing w:after="0" w:line="360" w:lineRule="auto"/>
        <w:jc w:val="center"/>
        <w:rPr>
          <w:rFonts w:ascii="Times New Roman" w:hAnsi="Times New Roman"/>
          <w:sz w:val="28"/>
          <w:szCs w:val="28"/>
        </w:rPr>
      </w:pPr>
      <w:proofErr w:type="spellStart"/>
      <w:r w:rsidRPr="003D355A">
        <w:rPr>
          <w:rFonts w:ascii="Times New Roman" w:hAnsi="Times New Roman"/>
          <w:sz w:val="28"/>
          <w:szCs w:val="28"/>
        </w:rPr>
        <w:t>Нуу</w:t>
      </w:r>
      <w:proofErr w:type="gramStart"/>
      <w:r w:rsidRPr="003D355A">
        <w:rPr>
          <w:rFonts w:ascii="Times New Roman" w:hAnsi="Times New Roman"/>
          <w:sz w:val="28"/>
          <w:szCs w:val="28"/>
        </w:rPr>
        <w:t>,н</w:t>
      </w:r>
      <w:proofErr w:type="gramEnd"/>
      <w:r w:rsidRPr="003D355A">
        <w:rPr>
          <w:rFonts w:ascii="Times New Roman" w:hAnsi="Times New Roman"/>
          <w:sz w:val="28"/>
          <w:szCs w:val="28"/>
        </w:rPr>
        <w:t>е</w:t>
      </w:r>
      <w:proofErr w:type="spellEnd"/>
      <w:r w:rsidRPr="003D355A">
        <w:rPr>
          <w:rFonts w:ascii="Times New Roman" w:hAnsi="Times New Roman"/>
          <w:sz w:val="28"/>
          <w:szCs w:val="28"/>
        </w:rPr>
        <w:t xml:space="preserve"> </w:t>
      </w:r>
      <w:proofErr w:type="spellStart"/>
      <w:r w:rsidRPr="003D355A">
        <w:rPr>
          <w:rFonts w:ascii="Times New Roman" w:hAnsi="Times New Roman"/>
          <w:sz w:val="28"/>
          <w:szCs w:val="28"/>
        </w:rPr>
        <w:t>знаю,смогу</w:t>
      </w:r>
      <w:proofErr w:type="spellEnd"/>
      <w:r w:rsidRPr="003D355A">
        <w:rPr>
          <w:rFonts w:ascii="Times New Roman" w:hAnsi="Times New Roman"/>
          <w:sz w:val="28"/>
          <w:szCs w:val="28"/>
        </w:rPr>
        <w:t xml:space="preserve"> ли я?</w:t>
      </w:r>
    </w:p>
    <w:p w:rsidR="00DE04FA" w:rsidRPr="003D355A" w:rsidRDefault="00DE04FA" w:rsidP="003D355A">
      <w:pPr>
        <w:numPr>
          <w:ilvl w:val="0"/>
          <w:numId w:val="21"/>
        </w:numPr>
        <w:spacing w:after="0" w:line="360" w:lineRule="auto"/>
        <w:jc w:val="center"/>
        <w:rPr>
          <w:rFonts w:ascii="Times New Roman" w:hAnsi="Times New Roman"/>
          <w:sz w:val="28"/>
          <w:szCs w:val="28"/>
        </w:rPr>
      </w:pPr>
      <w:r w:rsidRPr="003D355A">
        <w:rPr>
          <w:rFonts w:ascii="Times New Roman" w:hAnsi="Times New Roman"/>
          <w:sz w:val="28"/>
          <w:szCs w:val="28"/>
        </w:rPr>
        <w:t>Это мы не проходили</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 xml:space="preserve">      Страх </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неуверенность</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чувство неполноценности</w:t>
      </w:r>
    </w:p>
    <w:p w:rsidR="00DE04FA" w:rsidRPr="003D355A" w:rsidRDefault="00DE04FA" w:rsidP="003D355A">
      <w:pPr>
        <w:numPr>
          <w:ilvl w:val="0"/>
          <w:numId w:val="22"/>
        </w:numPr>
        <w:spacing w:after="0" w:line="360" w:lineRule="auto"/>
        <w:jc w:val="center"/>
        <w:rPr>
          <w:rFonts w:ascii="Times New Roman" w:hAnsi="Times New Roman"/>
          <w:sz w:val="28"/>
          <w:szCs w:val="28"/>
        </w:rPr>
      </w:pPr>
      <w:proofErr w:type="spellStart"/>
      <w:r w:rsidRPr="003D355A">
        <w:rPr>
          <w:rFonts w:ascii="Times New Roman" w:hAnsi="Times New Roman"/>
          <w:sz w:val="28"/>
          <w:szCs w:val="28"/>
        </w:rPr>
        <w:t>Да</w:t>
      </w:r>
      <w:proofErr w:type="gramStart"/>
      <w:r w:rsidRPr="003D355A">
        <w:rPr>
          <w:rFonts w:ascii="Times New Roman" w:hAnsi="Times New Roman"/>
          <w:sz w:val="28"/>
          <w:szCs w:val="28"/>
        </w:rPr>
        <w:t>,т</w:t>
      </w:r>
      <w:proofErr w:type="gramEnd"/>
      <w:r w:rsidRPr="003D355A">
        <w:rPr>
          <w:rFonts w:ascii="Times New Roman" w:hAnsi="Times New Roman"/>
          <w:sz w:val="28"/>
          <w:szCs w:val="28"/>
        </w:rPr>
        <w:t>ебе</w:t>
      </w:r>
      <w:proofErr w:type="spellEnd"/>
      <w:r w:rsidRPr="003D355A">
        <w:rPr>
          <w:rFonts w:ascii="Times New Roman" w:hAnsi="Times New Roman"/>
          <w:sz w:val="28"/>
          <w:szCs w:val="28"/>
        </w:rPr>
        <w:t xml:space="preserve"> виднее</w:t>
      </w:r>
    </w:p>
    <w:p w:rsidR="00DE04FA" w:rsidRPr="003D355A" w:rsidRDefault="00DE04FA" w:rsidP="003D355A">
      <w:pPr>
        <w:numPr>
          <w:ilvl w:val="0"/>
          <w:numId w:val="22"/>
        </w:numPr>
        <w:spacing w:after="0" w:line="360" w:lineRule="auto"/>
        <w:jc w:val="center"/>
        <w:rPr>
          <w:rFonts w:ascii="Times New Roman" w:hAnsi="Times New Roman"/>
          <w:sz w:val="28"/>
          <w:szCs w:val="28"/>
        </w:rPr>
      </w:pPr>
      <w:r w:rsidRPr="003D355A">
        <w:rPr>
          <w:rFonts w:ascii="Times New Roman" w:hAnsi="Times New Roman"/>
          <w:sz w:val="28"/>
          <w:szCs w:val="28"/>
        </w:rPr>
        <w:t>Посоветуй, как…</w:t>
      </w:r>
    </w:p>
    <w:p w:rsidR="00DE04FA" w:rsidRPr="003D355A" w:rsidRDefault="00DE04FA" w:rsidP="003D355A">
      <w:pPr>
        <w:numPr>
          <w:ilvl w:val="0"/>
          <w:numId w:val="22"/>
        </w:numPr>
        <w:spacing w:after="0" w:line="360" w:lineRule="auto"/>
        <w:jc w:val="center"/>
        <w:rPr>
          <w:rFonts w:ascii="Times New Roman" w:hAnsi="Times New Roman"/>
          <w:sz w:val="28"/>
          <w:szCs w:val="28"/>
        </w:rPr>
      </w:pPr>
      <w:r w:rsidRPr="003D355A">
        <w:rPr>
          <w:rFonts w:ascii="Times New Roman" w:hAnsi="Times New Roman"/>
          <w:sz w:val="28"/>
          <w:szCs w:val="28"/>
        </w:rPr>
        <w:t>Как тебе удаётся?</w:t>
      </w:r>
    </w:p>
    <w:p w:rsidR="00DE04FA" w:rsidRPr="003D355A" w:rsidRDefault="00DE04FA" w:rsidP="003D355A">
      <w:pPr>
        <w:numPr>
          <w:ilvl w:val="0"/>
          <w:numId w:val="22"/>
        </w:numPr>
        <w:spacing w:after="0" w:line="360" w:lineRule="auto"/>
        <w:jc w:val="center"/>
        <w:rPr>
          <w:rFonts w:ascii="Times New Roman" w:hAnsi="Times New Roman"/>
          <w:sz w:val="28"/>
          <w:szCs w:val="28"/>
        </w:rPr>
      </w:pPr>
      <w:r w:rsidRPr="003D355A">
        <w:rPr>
          <w:rFonts w:ascii="Times New Roman" w:hAnsi="Times New Roman"/>
          <w:sz w:val="28"/>
          <w:szCs w:val="28"/>
        </w:rPr>
        <w:t>Знаю, что ты сможешь</w:t>
      </w:r>
    </w:p>
    <w:p w:rsidR="00DE04FA" w:rsidRPr="003D355A" w:rsidRDefault="00DE04FA" w:rsidP="003D355A">
      <w:pPr>
        <w:numPr>
          <w:ilvl w:val="0"/>
          <w:numId w:val="22"/>
        </w:numPr>
        <w:spacing w:after="0" w:line="360" w:lineRule="auto"/>
        <w:jc w:val="center"/>
        <w:rPr>
          <w:rFonts w:ascii="Times New Roman" w:hAnsi="Times New Roman"/>
          <w:sz w:val="28"/>
          <w:szCs w:val="28"/>
        </w:rPr>
      </w:pPr>
      <w:r w:rsidRPr="003D355A">
        <w:rPr>
          <w:rFonts w:ascii="Times New Roman" w:hAnsi="Times New Roman"/>
          <w:sz w:val="28"/>
          <w:szCs w:val="28"/>
        </w:rPr>
        <w:lastRenderedPageBreak/>
        <w:t>Я тобой восхищаюсь!</w:t>
      </w:r>
    </w:p>
    <w:p w:rsidR="00DE04FA" w:rsidRPr="003D355A" w:rsidRDefault="00DE04FA" w:rsidP="003D355A">
      <w:pPr>
        <w:numPr>
          <w:ilvl w:val="0"/>
          <w:numId w:val="22"/>
        </w:numPr>
        <w:spacing w:after="0" w:line="360" w:lineRule="auto"/>
        <w:jc w:val="center"/>
        <w:rPr>
          <w:rFonts w:ascii="Times New Roman" w:hAnsi="Times New Roman"/>
          <w:sz w:val="28"/>
          <w:szCs w:val="28"/>
        </w:rPr>
      </w:pPr>
      <w:r w:rsidRPr="003D355A">
        <w:rPr>
          <w:rFonts w:ascii="Times New Roman" w:hAnsi="Times New Roman"/>
          <w:sz w:val="28"/>
          <w:szCs w:val="28"/>
        </w:rPr>
        <w:t>Сильная личность…</w:t>
      </w:r>
    </w:p>
    <w:p w:rsidR="00DE04FA" w:rsidRPr="003D355A" w:rsidRDefault="00DE04FA" w:rsidP="003D355A">
      <w:pPr>
        <w:numPr>
          <w:ilvl w:val="0"/>
          <w:numId w:val="22"/>
        </w:numPr>
        <w:spacing w:after="0" w:line="360" w:lineRule="auto"/>
        <w:jc w:val="center"/>
        <w:rPr>
          <w:rFonts w:ascii="Times New Roman" w:hAnsi="Times New Roman"/>
          <w:sz w:val="28"/>
          <w:szCs w:val="28"/>
        </w:rPr>
      </w:pPr>
      <w:r w:rsidRPr="003D355A">
        <w:rPr>
          <w:rFonts w:ascii="Times New Roman" w:hAnsi="Times New Roman"/>
          <w:sz w:val="28"/>
          <w:szCs w:val="28"/>
        </w:rPr>
        <w:t>Знаем, проходили…</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 xml:space="preserve">Уверенность </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 xml:space="preserve">опыт </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уважение</w:t>
      </w:r>
    </w:p>
    <w:p w:rsidR="00DE04FA" w:rsidRPr="003D355A" w:rsidRDefault="00DE04FA" w:rsidP="003D355A">
      <w:pPr>
        <w:spacing w:after="0" w:line="360" w:lineRule="auto"/>
        <w:jc w:val="center"/>
        <w:rPr>
          <w:rFonts w:ascii="Times New Roman" w:hAnsi="Times New Roman"/>
          <w:sz w:val="28"/>
          <w:szCs w:val="28"/>
        </w:rPr>
      </w:pPr>
      <w:r w:rsidRPr="003D355A">
        <w:rPr>
          <w:rFonts w:ascii="Times New Roman" w:hAnsi="Times New Roman"/>
          <w:sz w:val="28"/>
          <w:szCs w:val="28"/>
        </w:rPr>
        <w:t>самоуважение</w:t>
      </w:r>
    </w:p>
    <w:p w:rsidR="00DE04FA" w:rsidRPr="003D355A" w:rsidRDefault="00DE04FA" w:rsidP="003D355A">
      <w:pPr>
        <w:spacing w:after="0" w:line="360" w:lineRule="auto"/>
        <w:ind w:firstLine="567"/>
        <w:jc w:val="center"/>
        <w:rPr>
          <w:rFonts w:ascii="Times New Roman" w:hAnsi="Times New Roman"/>
          <w:sz w:val="28"/>
          <w:szCs w:val="28"/>
        </w:rPr>
      </w:pPr>
    </w:p>
    <w:p w:rsidR="00DE04FA" w:rsidRPr="003D355A" w:rsidRDefault="00DE04FA" w:rsidP="003D355A">
      <w:pPr>
        <w:spacing w:after="0" w:line="360" w:lineRule="auto"/>
        <w:ind w:firstLine="567"/>
        <w:jc w:val="center"/>
        <w:rPr>
          <w:rFonts w:ascii="Times New Roman" w:hAnsi="Times New Roman"/>
          <w:sz w:val="28"/>
          <w:szCs w:val="28"/>
        </w:rPr>
      </w:pPr>
    </w:p>
    <w:p w:rsidR="00DE04FA" w:rsidRPr="003D355A" w:rsidRDefault="00DE04FA" w:rsidP="003D355A">
      <w:pPr>
        <w:spacing w:after="0" w:line="360" w:lineRule="auto"/>
        <w:ind w:firstLine="567"/>
        <w:jc w:val="center"/>
        <w:rPr>
          <w:rFonts w:ascii="Times New Roman" w:hAnsi="Times New Roman"/>
          <w:sz w:val="28"/>
          <w:szCs w:val="28"/>
        </w:rPr>
      </w:pPr>
    </w:p>
    <w:p w:rsidR="00DE04FA" w:rsidRPr="003D355A" w:rsidRDefault="00DE04FA" w:rsidP="003D355A">
      <w:pPr>
        <w:spacing w:after="0" w:line="360" w:lineRule="auto"/>
        <w:ind w:firstLine="567"/>
        <w:jc w:val="center"/>
        <w:rPr>
          <w:rFonts w:ascii="Times New Roman" w:hAnsi="Times New Roman"/>
          <w:sz w:val="28"/>
          <w:szCs w:val="28"/>
        </w:rPr>
      </w:pPr>
    </w:p>
    <w:p w:rsidR="00DE04FA" w:rsidRPr="003D355A" w:rsidRDefault="00DE04FA" w:rsidP="003D355A">
      <w:pPr>
        <w:spacing w:after="0" w:line="360" w:lineRule="auto"/>
        <w:ind w:firstLine="567"/>
        <w:jc w:val="center"/>
        <w:rPr>
          <w:rFonts w:ascii="Times New Roman" w:hAnsi="Times New Roman"/>
          <w:sz w:val="28"/>
          <w:szCs w:val="28"/>
        </w:rPr>
      </w:pPr>
    </w:p>
    <w:sectPr w:rsidR="00DE04FA" w:rsidRPr="003D355A" w:rsidSect="00D00AB8">
      <w:pgSz w:w="11906" w:h="16838"/>
      <w:pgMar w:top="1134" w:right="141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B45" w:rsidRDefault="002F7B45" w:rsidP="00F12DB0">
      <w:pPr>
        <w:spacing w:after="0" w:line="240" w:lineRule="auto"/>
      </w:pPr>
      <w:r>
        <w:separator/>
      </w:r>
    </w:p>
  </w:endnote>
  <w:endnote w:type="continuationSeparator" w:id="0">
    <w:p w:rsidR="002F7B45" w:rsidRDefault="002F7B45" w:rsidP="00F12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mj-cs">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B45" w:rsidRDefault="002F7B45" w:rsidP="00F12DB0">
      <w:pPr>
        <w:spacing w:after="0" w:line="240" w:lineRule="auto"/>
      </w:pPr>
      <w:r>
        <w:separator/>
      </w:r>
    </w:p>
  </w:footnote>
  <w:footnote w:type="continuationSeparator" w:id="0">
    <w:p w:rsidR="002F7B45" w:rsidRDefault="002F7B45" w:rsidP="00F12D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B65EB"/>
    <w:multiLevelType w:val="hybridMultilevel"/>
    <w:tmpl w:val="ED9627A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A0E6D3F"/>
    <w:multiLevelType w:val="hybridMultilevel"/>
    <w:tmpl w:val="BA200E6C"/>
    <w:lvl w:ilvl="0" w:tplc="BEA8D014">
      <w:start w:val="1"/>
      <w:numFmt w:val="bullet"/>
      <w:lvlText w:val=""/>
      <w:lvlJc w:val="left"/>
      <w:pPr>
        <w:tabs>
          <w:tab w:val="num" w:pos="720"/>
        </w:tabs>
        <w:ind w:left="720" w:hanging="360"/>
      </w:pPr>
      <w:rPr>
        <w:rFonts w:ascii="Wingdings" w:hAnsi="Wingdings" w:hint="default"/>
      </w:rPr>
    </w:lvl>
    <w:lvl w:ilvl="1" w:tplc="13A609CE" w:tentative="1">
      <w:start w:val="1"/>
      <w:numFmt w:val="bullet"/>
      <w:lvlText w:val=""/>
      <w:lvlJc w:val="left"/>
      <w:pPr>
        <w:tabs>
          <w:tab w:val="num" w:pos="1440"/>
        </w:tabs>
        <w:ind w:left="1440" w:hanging="360"/>
      </w:pPr>
      <w:rPr>
        <w:rFonts w:ascii="Wingdings" w:hAnsi="Wingdings" w:hint="default"/>
      </w:rPr>
    </w:lvl>
    <w:lvl w:ilvl="2" w:tplc="6C08CF4A" w:tentative="1">
      <w:start w:val="1"/>
      <w:numFmt w:val="bullet"/>
      <w:lvlText w:val=""/>
      <w:lvlJc w:val="left"/>
      <w:pPr>
        <w:tabs>
          <w:tab w:val="num" w:pos="2160"/>
        </w:tabs>
        <w:ind w:left="2160" w:hanging="360"/>
      </w:pPr>
      <w:rPr>
        <w:rFonts w:ascii="Wingdings" w:hAnsi="Wingdings" w:hint="default"/>
      </w:rPr>
    </w:lvl>
    <w:lvl w:ilvl="3" w:tplc="E9F62344" w:tentative="1">
      <w:start w:val="1"/>
      <w:numFmt w:val="bullet"/>
      <w:lvlText w:val=""/>
      <w:lvlJc w:val="left"/>
      <w:pPr>
        <w:tabs>
          <w:tab w:val="num" w:pos="2880"/>
        </w:tabs>
        <w:ind w:left="2880" w:hanging="360"/>
      </w:pPr>
      <w:rPr>
        <w:rFonts w:ascii="Wingdings" w:hAnsi="Wingdings" w:hint="default"/>
      </w:rPr>
    </w:lvl>
    <w:lvl w:ilvl="4" w:tplc="675EE574" w:tentative="1">
      <w:start w:val="1"/>
      <w:numFmt w:val="bullet"/>
      <w:lvlText w:val=""/>
      <w:lvlJc w:val="left"/>
      <w:pPr>
        <w:tabs>
          <w:tab w:val="num" w:pos="3600"/>
        </w:tabs>
        <w:ind w:left="3600" w:hanging="360"/>
      </w:pPr>
      <w:rPr>
        <w:rFonts w:ascii="Wingdings" w:hAnsi="Wingdings" w:hint="default"/>
      </w:rPr>
    </w:lvl>
    <w:lvl w:ilvl="5" w:tplc="1DC09BE6" w:tentative="1">
      <w:start w:val="1"/>
      <w:numFmt w:val="bullet"/>
      <w:lvlText w:val=""/>
      <w:lvlJc w:val="left"/>
      <w:pPr>
        <w:tabs>
          <w:tab w:val="num" w:pos="4320"/>
        </w:tabs>
        <w:ind w:left="4320" w:hanging="360"/>
      </w:pPr>
      <w:rPr>
        <w:rFonts w:ascii="Wingdings" w:hAnsi="Wingdings" w:hint="default"/>
      </w:rPr>
    </w:lvl>
    <w:lvl w:ilvl="6" w:tplc="5CCEA858" w:tentative="1">
      <w:start w:val="1"/>
      <w:numFmt w:val="bullet"/>
      <w:lvlText w:val=""/>
      <w:lvlJc w:val="left"/>
      <w:pPr>
        <w:tabs>
          <w:tab w:val="num" w:pos="5040"/>
        </w:tabs>
        <w:ind w:left="5040" w:hanging="360"/>
      </w:pPr>
      <w:rPr>
        <w:rFonts w:ascii="Wingdings" w:hAnsi="Wingdings" w:hint="default"/>
      </w:rPr>
    </w:lvl>
    <w:lvl w:ilvl="7" w:tplc="D00844DC" w:tentative="1">
      <w:start w:val="1"/>
      <w:numFmt w:val="bullet"/>
      <w:lvlText w:val=""/>
      <w:lvlJc w:val="left"/>
      <w:pPr>
        <w:tabs>
          <w:tab w:val="num" w:pos="5760"/>
        </w:tabs>
        <w:ind w:left="5760" w:hanging="360"/>
      </w:pPr>
      <w:rPr>
        <w:rFonts w:ascii="Wingdings" w:hAnsi="Wingdings" w:hint="default"/>
      </w:rPr>
    </w:lvl>
    <w:lvl w:ilvl="8" w:tplc="1D92E02C" w:tentative="1">
      <w:start w:val="1"/>
      <w:numFmt w:val="bullet"/>
      <w:lvlText w:val=""/>
      <w:lvlJc w:val="left"/>
      <w:pPr>
        <w:tabs>
          <w:tab w:val="num" w:pos="6480"/>
        </w:tabs>
        <w:ind w:left="6480" w:hanging="360"/>
      </w:pPr>
      <w:rPr>
        <w:rFonts w:ascii="Wingdings" w:hAnsi="Wingdings" w:hint="default"/>
      </w:rPr>
    </w:lvl>
  </w:abstractNum>
  <w:abstractNum w:abstractNumId="2">
    <w:nsid w:val="11826431"/>
    <w:multiLevelType w:val="hybridMultilevel"/>
    <w:tmpl w:val="D9263DB8"/>
    <w:lvl w:ilvl="0" w:tplc="8CF40C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33026B"/>
    <w:multiLevelType w:val="hybridMultilevel"/>
    <w:tmpl w:val="FB84AA54"/>
    <w:lvl w:ilvl="0" w:tplc="F2F2DF96">
      <w:start w:val="1"/>
      <w:numFmt w:val="bullet"/>
      <w:lvlText w:val=""/>
      <w:lvlJc w:val="left"/>
      <w:pPr>
        <w:tabs>
          <w:tab w:val="num" w:pos="720"/>
        </w:tabs>
        <w:ind w:left="720" w:hanging="360"/>
      </w:pPr>
      <w:rPr>
        <w:rFonts w:ascii="Wingdings 2" w:hAnsi="Wingdings 2" w:hint="default"/>
      </w:rPr>
    </w:lvl>
    <w:lvl w:ilvl="1" w:tplc="1B40C976" w:tentative="1">
      <w:start w:val="1"/>
      <w:numFmt w:val="bullet"/>
      <w:lvlText w:val=""/>
      <w:lvlJc w:val="left"/>
      <w:pPr>
        <w:tabs>
          <w:tab w:val="num" w:pos="1440"/>
        </w:tabs>
        <w:ind w:left="1440" w:hanging="360"/>
      </w:pPr>
      <w:rPr>
        <w:rFonts w:ascii="Wingdings 2" w:hAnsi="Wingdings 2" w:hint="default"/>
      </w:rPr>
    </w:lvl>
    <w:lvl w:ilvl="2" w:tplc="6422ECB0" w:tentative="1">
      <w:start w:val="1"/>
      <w:numFmt w:val="bullet"/>
      <w:lvlText w:val=""/>
      <w:lvlJc w:val="left"/>
      <w:pPr>
        <w:tabs>
          <w:tab w:val="num" w:pos="2160"/>
        </w:tabs>
        <w:ind w:left="2160" w:hanging="360"/>
      </w:pPr>
      <w:rPr>
        <w:rFonts w:ascii="Wingdings 2" w:hAnsi="Wingdings 2" w:hint="default"/>
      </w:rPr>
    </w:lvl>
    <w:lvl w:ilvl="3" w:tplc="AC7EDA7C" w:tentative="1">
      <w:start w:val="1"/>
      <w:numFmt w:val="bullet"/>
      <w:lvlText w:val=""/>
      <w:lvlJc w:val="left"/>
      <w:pPr>
        <w:tabs>
          <w:tab w:val="num" w:pos="2880"/>
        </w:tabs>
        <w:ind w:left="2880" w:hanging="360"/>
      </w:pPr>
      <w:rPr>
        <w:rFonts w:ascii="Wingdings 2" w:hAnsi="Wingdings 2" w:hint="default"/>
      </w:rPr>
    </w:lvl>
    <w:lvl w:ilvl="4" w:tplc="8932E5F2" w:tentative="1">
      <w:start w:val="1"/>
      <w:numFmt w:val="bullet"/>
      <w:lvlText w:val=""/>
      <w:lvlJc w:val="left"/>
      <w:pPr>
        <w:tabs>
          <w:tab w:val="num" w:pos="3600"/>
        </w:tabs>
        <w:ind w:left="3600" w:hanging="360"/>
      </w:pPr>
      <w:rPr>
        <w:rFonts w:ascii="Wingdings 2" w:hAnsi="Wingdings 2" w:hint="default"/>
      </w:rPr>
    </w:lvl>
    <w:lvl w:ilvl="5" w:tplc="FF840BC6" w:tentative="1">
      <w:start w:val="1"/>
      <w:numFmt w:val="bullet"/>
      <w:lvlText w:val=""/>
      <w:lvlJc w:val="left"/>
      <w:pPr>
        <w:tabs>
          <w:tab w:val="num" w:pos="4320"/>
        </w:tabs>
        <w:ind w:left="4320" w:hanging="360"/>
      </w:pPr>
      <w:rPr>
        <w:rFonts w:ascii="Wingdings 2" w:hAnsi="Wingdings 2" w:hint="default"/>
      </w:rPr>
    </w:lvl>
    <w:lvl w:ilvl="6" w:tplc="05469402" w:tentative="1">
      <w:start w:val="1"/>
      <w:numFmt w:val="bullet"/>
      <w:lvlText w:val=""/>
      <w:lvlJc w:val="left"/>
      <w:pPr>
        <w:tabs>
          <w:tab w:val="num" w:pos="5040"/>
        </w:tabs>
        <w:ind w:left="5040" w:hanging="360"/>
      </w:pPr>
      <w:rPr>
        <w:rFonts w:ascii="Wingdings 2" w:hAnsi="Wingdings 2" w:hint="default"/>
      </w:rPr>
    </w:lvl>
    <w:lvl w:ilvl="7" w:tplc="B01A8BE2" w:tentative="1">
      <w:start w:val="1"/>
      <w:numFmt w:val="bullet"/>
      <w:lvlText w:val=""/>
      <w:lvlJc w:val="left"/>
      <w:pPr>
        <w:tabs>
          <w:tab w:val="num" w:pos="5760"/>
        </w:tabs>
        <w:ind w:left="5760" w:hanging="360"/>
      </w:pPr>
      <w:rPr>
        <w:rFonts w:ascii="Wingdings 2" w:hAnsi="Wingdings 2" w:hint="default"/>
      </w:rPr>
    </w:lvl>
    <w:lvl w:ilvl="8" w:tplc="CEF2B71A" w:tentative="1">
      <w:start w:val="1"/>
      <w:numFmt w:val="bullet"/>
      <w:lvlText w:val=""/>
      <w:lvlJc w:val="left"/>
      <w:pPr>
        <w:tabs>
          <w:tab w:val="num" w:pos="6480"/>
        </w:tabs>
        <w:ind w:left="6480" w:hanging="360"/>
      </w:pPr>
      <w:rPr>
        <w:rFonts w:ascii="Wingdings 2" w:hAnsi="Wingdings 2" w:hint="default"/>
      </w:rPr>
    </w:lvl>
  </w:abstractNum>
  <w:abstractNum w:abstractNumId="4">
    <w:nsid w:val="1D796B46"/>
    <w:multiLevelType w:val="hybridMultilevel"/>
    <w:tmpl w:val="62E45E12"/>
    <w:lvl w:ilvl="0" w:tplc="FF227866">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nsid w:val="25B25AEB"/>
    <w:multiLevelType w:val="hybridMultilevel"/>
    <w:tmpl w:val="94B21C6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8C12F27"/>
    <w:multiLevelType w:val="hybridMultilevel"/>
    <w:tmpl w:val="7F3A71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99D3651"/>
    <w:multiLevelType w:val="hybridMultilevel"/>
    <w:tmpl w:val="F0FE00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1082DA3"/>
    <w:multiLevelType w:val="hybridMultilevel"/>
    <w:tmpl w:val="244CF6E2"/>
    <w:lvl w:ilvl="0" w:tplc="F766CF50">
      <w:start w:val="1"/>
      <w:numFmt w:val="bullet"/>
      <w:lvlText w:val="•"/>
      <w:lvlJc w:val="left"/>
      <w:pPr>
        <w:tabs>
          <w:tab w:val="num" w:pos="720"/>
        </w:tabs>
        <w:ind w:left="720" w:hanging="360"/>
      </w:pPr>
      <w:rPr>
        <w:rFonts w:ascii="Arial" w:hAnsi="Arial" w:hint="default"/>
      </w:rPr>
    </w:lvl>
    <w:lvl w:ilvl="1" w:tplc="D0B659FC" w:tentative="1">
      <w:start w:val="1"/>
      <w:numFmt w:val="bullet"/>
      <w:lvlText w:val="•"/>
      <w:lvlJc w:val="left"/>
      <w:pPr>
        <w:tabs>
          <w:tab w:val="num" w:pos="1440"/>
        </w:tabs>
        <w:ind w:left="1440" w:hanging="360"/>
      </w:pPr>
      <w:rPr>
        <w:rFonts w:ascii="Arial" w:hAnsi="Arial" w:hint="default"/>
      </w:rPr>
    </w:lvl>
    <w:lvl w:ilvl="2" w:tplc="875C7648" w:tentative="1">
      <w:start w:val="1"/>
      <w:numFmt w:val="bullet"/>
      <w:lvlText w:val="•"/>
      <w:lvlJc w:val="left"/>
      <w:pPr>
        <w:tabs>
          <w:tab w:val="num" w:pos="2160"/>
        </w:tabs>
        <w:ind w:left="2160" w:hanging="360"/>
      </w:pPr>
      <w:rPr>
        <w:rFonts w:ascii="Arial" w:hAnsi="Arial" w:hint="default"/>
      </w:rPr>
    </w:lvl>
    <w:lvl w:ilvl="3" w:tplc="2646B854" w:tentative="1">
      <w:start w:val="1"/>
      <w:numFmt w:val="bullet"/>
      <w:lvlText w:val="•"/>
      <w:lvlJc w:val="left"/>
      <w:pPr>
        <w:tabs>
          <w:tab w:val="num" w:pos="2880"/>
        </w:tabs>
        <w:ind w:left="2880" w:hanging="360"/>
      </w:pPr>
      <w:rPr>
        <w:rFonts w:ascii="Arial" w:hAnsi="Arial" w:hint="default"/>
      </w:rPr>
    </w:lvl>
    <w:lvl w:ilvl="4" w:tplc="239A3A98" w:tentative="1">
      <w:start w:val="1"/>
      <w:numFmt w:val="bullet"/>
      <w:lvlText w:val="•"/>
      <w:lvlJc w:val="left"/>
      <w:pPr>
        <w:tabs>
          <w:tab w:val="num" w:pos="3600"/>
        </w:tabs>
        <w:ind w:left="3600" w:hanging="360"/>
      </w:pPr>
      <w:rPr>
        <w:rFonts w:ascii="Arial" w:hAnsi="Arial" w:hint="default"/>
      </w:rPr>
    </w:lvl>
    <w:lvl w:ilvl="5" w:tplc="21C4B054" w:tentative="1">
      <w:start w:val="1"/>
      <w:numFmt w:val="bullet"/>
      <w:lvlText w:val="•"/>
      <w:lvlJc w:val="left"/>
      <w:pPr>
        <w:tabs>
          <w:tab w:val="num" w:pos="4320"/>
        </w:tabs>
        <w:ind w:left="4320" w:hanging="360"/>
      </w:pPr>
      <w:rPr>
        <w:rFonts w:ascii="Arial" w:hAnsi="Arial" w:hint="default"/>
      </w:rPr>
    </w:lvl>
    <w:lvl w:ilvl="6" w:tplc="FEC6AE3E" w:tentative="1">
      <w:start w:val="1"/>
      <w:numFmt w:val="bullet"/>
      <w:lvlText w:val="•"/>
      <w:lvlJc w:val="left"/>
      <w:pPr>
        <w:tabs>
          <w:tab w:val="num" w:pos="5040"/>
        </w:tabs>
        <w:ind w:left="5040" w:hanging="360"/>
      </w:pPr>
      <w:rPr>
        <w:rFonts w:ascii="Arial" w:hAnsi="Arial" w:hint="default"/>
      </w:rPr>
    </w:lvl>
    <w:lvl w:ilvl="7" w:tplc="328C7404" w:tentative="1">
      <w:start w:val="1"/>
      <w:numFmt w:val="bullet"/>
      <w:lvlText w:val="•"/>
      <w:lvlJc w:val="left"/>
      <w:pPr>
        <w:tabs>
          <w:tab w:val="num" w:pos="5760"/>
        </w:tabs>
        <w:ind w:left="5760" w:hanging="360"/>
      </w:pPr>
      <w:rPr>
        <w:rFonts w:ascii="Arial" w:hAnsi="Arial" w:hint="default"/>
      </w:rPr>
    </w:lvl>
    <w:lvl w:ilvl="8" w:tplc="31CE3410" w:tentative="1">
      <w:start w:val="1"/>
      <w:numFmt w:val="bullet"/>
      <w:lvlText w:val="•"/>
      <w:lvlJc w:val="left"/>
      <w:pPr>
        <w:tabs>
          <w:tab w:val="num" w:pos="6480"/>
        </w:tabs>
        <w:ind w:left="6480" w:hanging="360"/>
      </w:pPr>
      <w:rPr>
        <w:rFonts w:ascii="Arial" w:hAnsi="Arial" w:hint="default"/>
      </w:rPr>
    </w:lvl>
  </w:abstractNum>
  <w:abstractNum w:abstractNumId="9">
    <w:nsid w:val="39982D11"/>
    <w:multiLevelType w:val="hybridMultilevel"/>
    <w:tmpl w:val="559E1C32"/>
    <w:lvl w:ilvl="0" w:tplc="15360B70">
      <w:start w:val="1"/>
      <w:numFmt w:val="bullet"/>
      <w:lvlText w:val=""/>
      <w:lvlJc w:val="left"/>
      <w:pPr>
        <w:tabs>
          <w:tab w:val="num" w:pos="720"/>
        </w:tabs>
        <w:ind w:left="720" w:hanging="360"/>
      </w:pPr>
      <w:rPr>
        <w:rFonts w:ascii="Wingdings" w:hAnsi="Wingdings" w:hint="default"/>
      </w:rPr>
    </w:lvl>
    <w:lvl w:ilvl="1" w:tplc="38FA2D04" w:tentative="1">
      <w:start w:val="1"/>
      <w:numFmt w:val="bullet"/>
      <w:lvlText w:val=""/>
      <w:lvlJc w:val="left"/>
      <w:pPr>
        <w:tabs>
          <w:tab w:val="num" w:pos="1440"/>
        </w:tabs>
        <w:ind w:left="1440" w:hanging="360"/>
      </w:pPr>
      <w:rPr>
        <w:rFonts w:ascii="Wingdings" w:hAnsi="Wingdings" w:hint="default"/>
      </w:rPr>
    </w:lvl>
    <w:lvl w:ilvl="2" w:tplc="378C3CA8" w:tentative="1">
      <w:start w:val="1"/>
      <w:numFmt w:val="bullet"/>
      <w:lvlText w:val=""/>
      <w:lvlJc w:val="left"/>
      <w:pPr>
        <w:tabs>
          <w:tab w:val="num" w:pos="2160"/>
        </w:tabs>
        <w:ind w:left="2160" w:hanging="360"/>
      </w:pPr>
      <w:rPr>
        <w:rFonts w:ascii="Wingdings" w:hAnsi="Wingdings" w:hint="default"/>
      </w:rPr>
    </w:lvl>
    <w:lvl w:ilvl="3" w:tplc="4FE8F43A" w:tentative="1">
      <w:start w:val="1"/>
      <w:numFmt w:val="bullet"/>
      <w:lvlText w:val=""/>
      <w:lvlJc w:val="left"/>
      <w:pPr>
        <w:tabs>
          <w:tab w:val="num" w:pos="2880"/>
        </w:tabs>
        <w:ind w:left="2880" w:hanging="360"/>
      </w:pPr>
      <w:rPr>
        <w:rFonts w:ascii="Wingdings" w:hAnsi="Wingdings" w:hint="default"/>
      </w:rPr>
    </w:lvl>
    <w:lvl w:ilvl="4" w:tplc="05700C28" w:tentative="1">
      <w:start w:val="1"/>
      <w:numFmt w:val="bullet"/>
      <w:lvlText w:val=""/>
      <w:lvlJc w:val="left"/>
      <w:pPr>
        <w:tabs>
          <w:tab w:val="num" w:pos="3600"/>
        </w:tabs>
        <w:ind w:left="3600" w:hanging="360"/>
      </w:pPr>
      <w:rPr>
        <w:rFonts w:ascii="Wingdings" w:hAnsi="Wingdings" w:hint="default"/>
      </w:rPr>
    </w:lvl>
    <w:lvl w:ilvl="5" w:tplc="A7E224C6" w:tentative="1">
      <w:start w:val="1"/>
      <w:numFmt w:val="bullet"/>
      <w:lvlText w:val=""/>
      <w:lvlJc w:val="left"/>
      <w:pPr>
        <w:tabs>
          <w:tab w:val="num" w:pos="4320"/>
        </w:tabs>
        <w:ind w:left="4320" w:hanging="360"/>
      </w:pPr>
      <w:rPr>
        <w:rFonts w:ascii="Wingdings" w:hAnsi="Wingdings" w:hint="default"/>
      </w:rPr>
    </w:lvl>
    <w:lvl w:ilvl="6" w:tplc="1AEAC35A" w:tentative="1">
      <w:start w:val="1"/>
      <w:numFmt w:val="bullet"/>
      <w:lvlText w:val=""/>
      <w:lvlJc w:val="left"/>
      <w:pPr>
        <w:tabs>
          <w:tab w:val="num" w:pos="5040"/>
        </w:tabs>
        <w:ind w:left="5040" w:hanging="360"/>
      </w:pPr>
      <w:rPr>
        <w:rFonts w:ascii="Wingdings" w:hAnsi="Wingdings" w:hint="default"/>
      </w:rPr>
    </w:lvl>
    <w:lvl w:ilvl="7" w:tplc="D352B148" w:tentative="1">
      <w:start w:val="1"/>
      <w:numFmt w:val="bullet"/>
      <w:lvlText w:val=""/>
      <w:lvlJc w:val="left"/>
      <w:pPr>
        <w:tabs>
          <w:tab w:val="num" w:pos="5760"/>
        </w:tabs>
        <w:ind w:left="5760" w:hanging="360"/>
      </w:pPr>
      <w:rPr>
        <w:rFonts w:ascii="Wingdings" w:hAnsi="Wingdings" w:hint="default"/>
      </w:rPr>
    </w:lvl>
    <w:lvl w:ilvl="8" w:tplc="92E4C268" w:tentative="1">
      <w:start w:val="1"/>
      <w:numFmt w:val="bullet"/>
      <w:lvlText w:val=""/>
      <w:lvlJc w:val="left"/>
      <w:pPr>
        <w:tabs>
          <w:tab w:val="num" w:pos="6480"/>
        </w:tabs>
        <w:ind w:left="6480" w:hanging="360"/>
      </w:pPr>
      <w:rPr>
        <w:rFonts w:ascii="Wingdings" w:hAnsi="Wingdings" w:hint="default"/>
      </w:rPr>
    </w:lvl>
  </w:abstractNum>
  <w:abstractNum w:abstractNumId="10">
    <w:nsid w:val="439F63D4"/>
    <w:multiLevelType w:val="hybridMultilevel"/>
    <w:tmpl w:val="11BEE1CE"/>
    <w:lvl w:ilvl="0" w:tplc="18802E02">
      <w:start w:val="1"/>
      <w:numFmt w:val="bullet"/>
      <w:lvlText w:val=""/>
      <w:lvlJc w:val="left"/>
      <w:pPr>
        <w:tabs>
          <w:tab w:val="num" w:pos="720"/>
        </w:tabs>
        <w:ind w:left="720" w:hanging="360"/>
      </w:pPr>
      <w:rPr>
        <w:rFonts w:ascii="Wingdings 2" w:hAnsi="Wingdings 2" w:hint="default"/>
      </w:rPr>
    </w:lvl>
    <w:lvl w:ilvl="1" w:tplc="6B3E8300" w:tentative="1">
      <w:start w:val="1"/>
      <w:numFmt w:val="bullet"/>
      <w:lvlText w:val=""/>
      <w:lvlJc w:val="left"/>
      <w:pPr>
        <w:tabs>
          <w:tab w:val="num" w:pos="1440"/>
        </w:tabs>
        <w:ind w:left="1440" w:hanging="360"/>
      </w:pPr>
      <w:rPr>
        <w:rFonts w:ascii="Wingdings 2" w:hAnsi="Wingdings 2" w:hint="default"/>
      </w:rPr>
    </w:lvl>
    <w:lvl w:ilvl="2" w:tplc="210C32AE" w:tentative="1">
      <w:start w:val="1"/>
      <w:numFmt w:val="bullet"/>
      <w:lvlText w:val=""/>
      <w:lvlJc w:val="left"/>
      <w:pPr>
        <w:tabs>
          <w:tab w:val="num" w:pos="2160"/>
        </w:tabs>
        <w:ind w:left="2160" w:hanging="360"/>
      </w:pPr>
      <w:rPr>
        <w:rFonts w:ascii="Wingdings 2" w:hAnsi="Wingdings 2" w:hint="default"/>
      </w:rPr>
    </w:lvl>
    <w:lvl w:ilvl="3" w:tplc="9AE4A718" w:tentative="1">
      <w:start w:val="1"/>
      <w:numFmt w:val="bullet"/>
      <w:lvlText w:val=""/>
      <w:lvlJc w:val="left"/>
      <w:pPr>
        <w:tabs>
          <w:tab w:val="num" w:pos="2880"/>
        </w:tabs>
        <w:ind w:left="2880" w:hanging="360"/>
      </w:pPr>
      <w:rPr>
        <w:rFonts w:ascii="Wingdings 2" w:hAnsi="Wingdings 2" w:hint="default"/>
      </w:rPr>
    </w:lvl>
    <w:lvl w:ilvl="4" w:tplc="E938C292" w:tentative="1">
      <w:start w:val="1"/>
      <w:numFmt w:val="bullet"/>
      <w:lvlText w:val=""/>
      <w:lvlJc w:val="left"/>
      <w:pPr>
        <w:tabs>
          <w:tab w:val="num" w:pos="3600"/>
        </w:tabs>
        <w:ind w:left="3600" w:hanging="360"/>
      </w:pPr>
      <w:rPr>
        <w:rFonts w:ascii="Wingdings 2" w:hAnsi="Wingdings 2" w:hint="default"/>
      </w:rPr>
    </w:lvl>
    <w:lvl w:ilvl="5" w:tplc="E34A1CF4" w:tentative="1">
      <w:start w:val="1"/>
      <w:numFmt w:val="bullet"/>
      <w:lvlText w:val=""/>
      <w:lvlJc w:val="left"/>
      <w:pPr>
        <w:tabs>
          <w:tab w:val="num" w:pos="4320"/>
        </w:tabs>
        <w:ind w:left="4320" w:hanging="360"/>
      </w:pPr>
      <w:rPr>
        <w:rFonts w:ascii="Wingdings 2" w:hAnsi="Wingdings 2" w:hint="default"/>
      </w:rPr>
    </w:lvl>
    <w:lvl w:ilvl="6" w:tplc="2DDEE8BE" w:tentative="1">
      <w:start w:val="1"/>
      <w:numFmt w:val="bullet"/>
      <w:lvlText w:val=""/>
      <w:lvlJc w:val="left"/>
      <w:pPr>
        <w:tabs>
          <w:tab w:val="num" w:pos="5040"/>
        </w:tabs>
        <w:ind w:left="5040" w:hanging="360"/>
      </w:pPr>
      <w:rPr>
        <w:rFonts w:ascii="Wingdings 2" w:hAnsi="Wingdings 2" w:hint="default"/>
      </w:rPr>
    </w:lvl>
    <w:lvl w:ilvl="7" w:tplc="5B7878C8" w:tentative="1">
      <w:start w:val="1"/>
      <w:numFmt w:val="bullet"/>
      <w:lvlText w:val=""/>
      <w:lvlJc w:val="left"/>
      <w:pPr>
        <w:tabs>
          <w:tab w:val="num" w:pos="5760"/>
        </w:tabs>
        <w:ind w:left="5760" w:hanging="360"/>
      </w:pPr>
      <w:rPr>
        <w:rFonts w:ascii="Wingdings 2" w:hAnsi="Wingdings 2" w:hint="default"/>
      </w:rPr>
    </w:lvl>
    <w:lvl w:ilvl="8" w:tplc="0D26E2CC" w:tentative="1">
      <w:start w:val="1"/>
      <w:numFmt w:val="bullet"/>
      <w:lvlText w:val=""/>
      <w:lvlJc w:val="left"/>
      <w:pPr>
        <w:tabs>
          <w:tab w:val="num" w:pos="6480"/>
        </w:tabs>
        <w:ind w:left="6480" w:hanging="360"/>
      </w:pPr>
      <w:rPr>
        <w:rFonts w:ascii="Wingdings 2" w:hAnsi="Wingdings 2" w:hint="default"/>
      </w:rPr>
    </w:lvl>
  </w:abstractNum>
  <w:abstractNum w:abstractNumId="11">
    <w:nsid w:val="48B454F8"/>
    <w:multiLevelType w:val="hybridMultilevel"/>
    <w:tmpl w:val="C7302764"/>
    <w:lvl w:ilvl="0" w:tplc="ABAA4328">
      <w:start w:val="1"/>
      <w:numFmt w:val="bullet"/>
      <w:lvlText w:val="•"/>
      <w:lvlJc w:val="left"/>
      <w:pPr>
        <w:tabs>
          <w:tab w:val="num" w:pos="720"/>
        </w:tabs>
        <w:ind w:left="720" w:hanging="360"/>
      </w:pPr>
      <w:rPr>
        <w:rFonts w:ascii="Arial" w:hAnsi="Arial" w:hint="default"/>
      </w:rPr>
    </w:lvl>
    <w:lvl w:ilvl="1" w:tplc="A8C04A2A" w:tentative="1">
      <w:start w:val="1"/>
      <w:numFmt w:val="bullet"/>
      <w:lvlText w:val="•"/>
      <w:lvlJc w:val="left"/>
      <w:pPr>
        <w:tabs>
          <w:tab w:val="num" w:pos="1440"/>
        </w:tabs>
        <w:ind w:left="1440" w:hanging="360"/>
      </w:pPr>
      <w:rPr>
        <w:rFonts w:ascii="Arial" w:hAnsi="Arial" w:hint="default"/>
      </w:rPr>
    </w:lvl>
    <w:lvl w:ilvl="2" w:tplc="897490DE" w:tentative="1">
      <w:start w:val="1"/>
      <w:numFmt w:val="bullet"/>
      <w:lvlText w:val="•"/>
      <w:lvlJc w:val="left"/>
      <w:pPr>
        <w:tabs>
          <w:tab w:val="num" w:pos="2160"/>
        </w:tabs>
        <w:ind w:left="2160" w:hanging="360"/>
      </w:pPr>
      <w:rPr>
        <w:rFonts w:ascii="Arial" w:hAnsi="Arial" w:hint="default"/>
      </w:rPr>
    </w:lvl>
    <w:lvl w:ilvl="3" w:tplc="3DB220DE" w:tentative="1">
      <w:start w:val="1"/>
      <w:numFmt w:val="bullet"/>
      <w:lvlText w:val="•"/>
      <w:lvlJc w:val="left"/>
      <w:pPr>
        <w:tabs>
          <w:tab w:val="num" w:pos="2880"/>
        </w:tabs>
        <w:ind w:left="2880" w:hanging="360"/>
      </w:pPr>
      <w:rPr>
        <w:rFonts w:ascii="Arial" w:hAnsi="Arial" w:hint="default"/>
      </w:rPr>
    </w:lvl>
    <w:lvl w:ilvl="4" w:tplc="333A965C" w:tentative="1">
      <w:start w:val="1"/>
      <w:numFmt w:val="bullet"/>
      <w:lvlText w:val="•"/>
      <w:lvlJc w:val="left"/>
      <w:pPr>
        <w:tabs>
          <w:tab w:val="num" w:pos="3600"/>
        </w:tabs>
        <w:ind w:left="3600" w:hanging="360"/>
      </w:pPr>
      <w:rPr>
        <w:rFonts w:ascii="Arial" w:hAnsi="Arial" w:hint="default"/>
      </w:rPr>
    </w:lvl>
    <w:lvl w:ilvl="5" w:tplc="B0925932" w:tentative="1">
      <w:start w:val="1"/>
      <w:numFmt w:val="bullet"/>
      <w:lvlText w:val="•"/>
      <w:lvlJc w:val="left"/>
      <w:pPr>
        <w:tabs>
          <w:tab w:val="num" w:pos="4320"/>
        </w:tabs>
        <w:ind w:left="4320" w:hanging="360"/>
      </w:pPr>
      <w:rPr>
        <w:rFonts w:ascii="Arial" w:hAnsi="Arial" w:hint="default"/>
      </w:rPr>
    </w:lvl>
    <w:lvl w:ilvl="6" w:tplc="2528DDC0" w:tentative="1">
      <w:start w:val="1"/>
      <w:numFmt w:val="bullet"/>
      <w:lvlText w:val="•"/>
      <w:lvlJc w:val="left"/>
      <w:pPr>
        <w:tabs>
          <w:tab w:val="num" w:pos="5040"/>
        </w:tabs>
        <w:ind w:left="5040" w:hanging="360"/>
      </w:pPr>
      <w:rPr>
        <w:rFonts w:ascii="Arial" w:hAnsi="Arial" w:hint="default"/>
      </w:rPr>
    </w:lvl>
    <w:lvl w:ilvl="7" w:tplc="BB8A0C46" w:tentative="1">
      <w:start w:val="1"/>
      <w:numFmt w:val="bullet"/>
      <w:lvlText w:val="•"/>
      <w:lvlJc w:val="left"/>
      <w:pPr>
        <w:tabs>
          <w:tab w:val="num" w:pos="5760"/>
        </w:tabs>
        <w:ind w:left="5760" w:hanging="360"/>
      </w:pPr>
      <w:rPr>
        <w:rFonts w:ascii="Arial" w:hAnsi="Arial" w:hint="default"/>
      </w:rPr>
    </w:lvl>
    <w:lvl w:ilvl="8" w:tplc="49C46BB2" w:tentative="1">
      <w:start w:val="1"/>
      <w:numFmt w:val="bullet"/>
      <w:lvlText w:val="•"/>
      <w:lvlJc w:val="left"/>
      <w:pPr>
        <w:tabs>
          <w:tab w:val="num" w:pos="6480"/>
        </w:tabs>
        <w:ind w:left="6480" w:hanging="360"/>
      </w:pPr>
      <w:rPr>
        <w:rFonts w:ascii="Arial" w:hAnsi="Arial" w:hint="default"/>
      </w:rPr>
    </w:lvl>
  </w:abstractNum>
  <w:abstractNum w:abstractNumId="12">
    <w:nsid w:val="52B9403A"/>
    <w:multiLevelType w:val="hybridMultilevel"/>
    <w:tmpl w:val="642A10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4A3A90"/>
    <w:multiLevelType w:val="hybridMultilevel"/>
    <w:tmpl w:val="62E45E12"/>
    <w:lvl w:ilvl="0" w:tplc="FF227866">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4">
    <w:nsid w:val="5A7F125C"/>
    <w:multiLevelType w:val="hybridMultilevel"/>
    <w:tmpl w:val="012C3B4A"/>
    <w:lvl w:ilvl="0" w:tplc="03900AB6">
      <w:start w:val="1"/>
      <w:numFmt w:val="bullet"/>
      <w:lvlText w:val=""/>
      <w:lvlJc w:val="left"/>
      <w:pPr>
        <w:tabs>
          <w:tab w:val="num" w:pos="720"/>
        </w:tabs>
        <w:ind w:left="720" w:hanging="360"/>
      </w:pPr>
      <w:rPr>
        <w:rFonts w:ascii="Wingdings 2" w:hAnsi="Wingdings 2" w:hint="default"/>
      </w:rPr>
    </w:lvl>
    <w:lvl w:ilvl="1" w:tplc="6D98BEDC" w:tentative="1">
      <w:start w:val="1"/>
      <w:numFmt w:val="bullet"/>
      <w:lvlText w:val=""/>
      <w:lvlJc w:val="left"/>
      <w:pPr>
        <w:tabs>
          <w:tab w:val="num" w:pos="1440"/>
        </w:tabs>
        <w:ind w:left="1440" w:hanging="360"/>
      </w:pPr>
      <w:rPr>
        <w:rFonts w:ascii="Wingdings 2" w:hAnsi="Wingdings 2" w:hint="default"/>
      </w:rPr>
    </w:lvl>
    <w:lvl w:ilvl="2" w:tplc="9CCCB8D2" w:tentative="1">
      <w:start w:val="1"/>
      <w:numFmt w:val="bullet"/>
      <w:lvlText w:val=""/>
      <w:lvlJc w:val="left"/>
      <w:pPr>
        <w:tabs>
          <w:tab w:val="num" w:pos="2160"/>
        </w:tabs>
        <w:ind w:left="2160" w:hanging="360"/>
      </w:pPr>
      <w:rPr>
        <w:rFonts w:ascii="Wingdings 2" w:hAnsi="Wingdings 2" w:hint="default"/>
      </w:rPr>
    </w:lvl>
    <w:lvl w:ilvl="3" w:tplc="BFA2408E" w:tentative="1">
      <w:start w:val="1"/>
      <w:numFmt w:val="bullet"/>
      <w:lvlText w:val=""/>
      <w:lvlJc w:val="left"/>
      <w:pPr>
        <w:tabs>
          <w:tab w:val="num" w:pos="2880"/>
        </w:tabs>
        <w:ind w:left="2880" w:hanging="360"/>
      </w:pPr>
      <w:rPr>
        <w:rFonts w:ascii="Wingdings 2" w:hAnsi="Wingdings 2" w:hint="default"/>
      </w:rPr>
    </w:lvl>
    <w:lvl w:ilvl="4" w:tplc="FCBEB8BA" w:tentative="1">
      <w:start w:val="1"/>
      <w:numFmt w:val="bullet"/>
      <w:lvlText w:val=""/>
      <w:lvlJc w:val="left"/>
      <w:pPr>
        <w:tabs>
          <w:tab w:val="num" w:pos="3600"/>
        </w:tabs>
        <w:ind w:left="3600" w:hanging="360"/>
      </w:pPr>
      <w:rPr>
        <w:rFonts w:ascii="Wingdings 2" w:hAnsi="Wingdings 2" w:hint="default"/>
      </w:rPr>
    </w:lvl>
    <w:lvl w:ilvl="5" w:tplc="29725C04" w:tentative="1">
      <w:start w:val="1"/>
      <w:numFmt w:val="bullet"/>
      <w:lvlText w:val=""/>
      <w:lvlJc w:val="left"/>
      <w:pPr>
        <w:tabs>
          <w:tab w:val="num" w:pos="4320"/>
        </w:tabs>
        <w:ind w:left="4320" w:hanging="360"/>
      </w:pPr>
      <w:rPr>
        <w:rFonts w:ascii="Wingdings 2" w:hAnsi="Wingdings 2" w:hint="default"/>
      </w:rPr>
    </w:lvl>
    <w:lvl w:ilvl="6" w:tplc="8BA6E956" w:tentative="1">
      <w:start w:val="1"/>
      <w:numFmt w:val="bullet"/>
      <w:lvlText w:val=""/>
      <w:lvlJc w:val="left"/>
      <w:pPr>
        <w:tabs>
          <w:tab w:val="num" w:pos="5040"/>
        </w:tabs>
        <w:ind w:left="5040" w:hanging="360"/>
      </w:pPr>
      <w:rPr>
        <w:rFonts w:ascii="Wingdings 2" w:hAnsi="Wingdings 2" w:hint="default"/>
      </w:rPr>
    </w:lvl>
    <w:lvl w:ilvl="7" w:tplc="36D87856" w:tentative="1">
      <w:start w:val="1"/>
      <w:numFmt w:val="bullet"/>
      <w:lvlText w:val=""/>
      <w:lvlJc w:val="left"/>
      <w:pPr>
        <w:tabs>
          <w:tab w:val="num" w:pos="5760"/>
        </w:tabs>
        <w:ind w:left="5760" w:hanging="360"/>
      </w:pPr>
      <w:rPr>
        <w:rFonts w:ascii="Wingdings 2" w:hAnsi="Wingdings 2" w:hint="default"/>
      </w:rPr>
    </w:lvl>
    <w:lvl w:ilvl="8" w:tplc="EE1899D2" w:tentative="1">
      <w:start w:val="1"/>
      <w:numFmt w:val="bullet"/>
      <w:lvlText w:val=""/>
      <w:lvlJc w:val="left"/>
      <w:pPr>
        <w:tabs>
          <w:tab w:val="num" w:pos="6480"/>
        </w:tabs>
        <w:ind w:left="6480" w:hanging="360"/>
      </w:pPr>
      <w:rPr>
        <w:rFonts w:ascii="Wingdings 2" w:hAnsi="Wingdings 2" w:hint="default"/>
      </w:rPr>
    </w:lvl>
  </w:abstractNum>
  <w:abstractNum w:abstractNumId="15">
    <w:nsid w:val="69081C91"/>
    <w:multiLevelType w:val="hybridMultilevel"/>
    <w:tmpl w:val="172408D0"/>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nsid w:val="6C80363A"/>
    <w:multiLevelType w:val="hybridMultilevel"/>
    <w:tmpl w:val="0F5E044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6EF31F01"/>
    <w:multiLevelType w:val="hybridMultilevel"/>
    <w:tmpl w:val="47283502"/>
    <w:lvl w:ilvl="0" w:tplc="0A86F818">
      <w:start w:val="1"/>
      <w:numFmt w:val="bullet"/>
      <w:lvlText w:val=""/>
      <w:lvlJc w:val="left"/>
      <w:pPr>
        <w:tabs>
          <w:tab w:val="num" w:pos="720"/>
        </w:tabs>
        <w:ind w:left="720" w:hanging="360"/>
      </w:pPr>
      <w:rPr>
        <w:rFonts w:ascii="Wingdings 2" w:hAnsi="Wingdings 2" w:hint="default"/>
      </w:rPr>
    </w:lvl>
    <w:lvl w:ilvl="1" w:tplc="396C3822" w:tentative="1">
      <w:start w:val="1"/>
      <w:numFmt w:val="bullet"/>
      <w:lvlText w:val=""/>
      <w:lvlJc w:val="left"/>
      <w:pPr>
        <w:tabs>
          <w:tab w:val="num" w:pos="1440"/>
        </w:tabs>
        <w:ind w:left="1440" w:hanging="360"/>
      </w:pPr>
      <w:rPr>
        <w:rFonts w:ascii="Wingdings 2" w:hAnsi="Wingdings 2" w:hint="default"/>
      </w:rPr>
    </w:lvl>
    <w:lvl w:ilvl="2" w:tplc="F2BA6EF8" w:tentative="1">
      <w:start w:val="1"/>
      <w:numFmt w:val="bullet"/>
      <w:lvlText w:val=""/>
      <w:lvlJc w:val="left"/>
      <w:pPr>
        <w:tabs>
          <w:tab w:val="num" w:pos="2160"/>
        </w:tabs>
        <w:ind w:left="2160" w:hanging="360"/>
      </w:pPr>
      <w:rPr>
        <w:rFonts w:ascii="Wingdings 2" w:hAnsi="Wingdings 2" w:hint="default"/>
      </w:rPr>
    </w:lvl>
    <w:lvl w:ilvl="3" w:tplc="BD224590" w:tentative="1">
      <w:start w:val="1"/>
      <w:numFmt w:val="bullet"/>
      <w:lvlText w:val=""/>
      <w:lvlJc w:val="left"/>
      <w:pPr>
        <w:tabs>
          <w:tab w:val="num" w:pos="2880"/>
        </w:tabs>
        <w:ind w:left="2880" w:hanging="360"/>
      </w:pPr>
      <w:rPr>
        <w:rFonts w:ascii="Wingdings 2" w:hAnsi="Wingdings 2" w:hint="default"/>
      </w:rPr>
    </w:lvl>
    <w:lvl w:ilvl="4" w:tplc="1FCC53F6" w:tentative="1">
      <w:start w:val="1"/>
      <w:numFmt w:val="bullet"/>
      <w:lvlText w:val=""/>
      <w:lvlJc w:val="left"/>
      <w:pPr>
        <w:tabs>
          <w:tab w:val="num" w:pos="3600"/>
        </w:tabs>
        <w:ind w:left="3600" w:hanging="360"/>
      </w:pPr>
      <w:rPr>
        <w:rFonts w:ascii="Wingdings 2" w:hAnsi="Wingdings 2" w:hint="default"/>
      </w:rPr>
    </w:lvl>
    <w:lvl w:ilvl="5" w:tplc="7ADA724A" w:tentative="1">
      <w:start w:val="1"/>
      <w:numFmt w:val="bullet"/>
      <w:lvlText w:val=""/>
      <w:lvlJc w:val="left"/>
      <w:pPr>
        <w:tabs>
          <w:tab w:val="num" w:pos="4320"/>
        </w:tabs>
        <w:ind w:left="4320" w:hanging="360"/>
      </w:pPr>
      <w:rPr>
        <w:rFonts w:ascii="Wingdings 2" w:hAnsi="Wingdings 2" w:hint="default"/>
      </w:rPr>
    </w:lvl>
    <w:lvl w:ilvl="6" w:tplc="DEC0E65A" w:tentative="1">
      <w:start w:val="1"/>
      <w:numFmt w:val="bullet"/>
      <w:lvlText w:val=""/>
      <w:lvlJc w:val="left"/>
      <w:pPr>
        <w:tabs>
          <w:tab w:val="num" w:pos="5040"/>
        </w:tabs>
        <w:ind w:left="5040" w:hanging="360"/>
      </w:pPr>
      <w:rPr>
        <w:rFonts w:ascii="Wingdings 2" w:hAnsi="Wingdings 2" w:hint="default"/>
      </w:rPr>
    </w:lvl>
    <w:lvl w:ilvl="7" w:tplc="C77A4A70" w:tentative="1">
      <w:start w:val="1"/>
      <w:numFmt w:val="bullet"/>
      <w:lvlText w:val=""/>
      <w:lvlJc w:val="left"/>
      <w:pPr>
        <w:tabs>
          <w:tab w:val="num" w:pos="5760"/>
        </w:tabs>
        <w:ind w:left="5760" w:hanging="360"/>
      </w:pPr>
      <w:rPr>
        <w:rFonts w:ascii="Wingdings 2" w:hAnsi="Wingdings 2" w:hint="default"/>
      </w:rPr>
    </w:lvl>
    <w:lvl w:ilvl="8" w:tplc="1C7285A4" w:tentative="1">
      <w:start w:val="1"/>
      <w:numFmt w:val="bullet"/>
      <w:lvlText w:val=""/>
      <w:lvlJc w:val="left"/>
      <w:pPr>
        <w:tabs>
          <w:tab w:val="num" w:pos="6480"/>
        </w:tabs>
        <w:ind w:left="6480" w:hanging="360"/>
      </w:pPr>
      <w:rPr>
        <w:rFonts w:ascii="Wingdings 2" w:hAnsi="Wingdings 2" w:hint="default"/>
      </w:rPr>
    </w:lvl>
  </w:abstractNum>
  <w:abstractNum w:abstractNumId="18">
    <w:nsid w:val="6F960C25"/>
    <w:multiLevelType w:val="hybridMultilevel"/>
    <w:tmpl w:val="62E45E12"/>
    <w:lvl w:ilvl="0" w:tplc="FF227866">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9">
    <w:nsid w:val="7C7F737C"/>
    <w:multiLevelType w:val="hybridMultilevel"/>
    <w:tmpl w:val="7404275E"/>
    <w:lvl w:ilvl="0" w:tplc="93EC545A">
      <w:start w:val="1"/>
      <w:numFmt w:val="bullet"/>
      <w:lvlText w:val=""/>
      <w:lvlJc w:val="left"/>
      <w:pPr>
        <w:tabs>
          <w:tab w:val="num" w:pos="720"/>
        </w:tabs>
        <w:ind w:left="720" w:hanging="360"/>
      </w:pPr>
      <w:rPr>
        <w:rFonts w:ascii="Wingdings 2" w:hAnsi="Wingdings 2" w:hint="default"/>
      </w:rPr>
    </w:lvl>
    <w:lvl w:ilvl="1" w:tplc="75CEBB9C" w:tentative="1">
      <w:start w:val="1"/>
      <w:numFmt w:val="bullet"/>
      <w:lvlText w:val=""/>
      <w:lvlJc w:val="left"/>
      <w:pPr>
        <w:tabs>
          <w:tab w:val="num" w:pos="1440"/>
        </w:tabs>
        <w:ind w:left="1440" w:hanging="360"/>
      </w:pPr>
      <w:rPr>
        <w:rFonts w:ascii="Wingdings 2" w:hAnsi="Wingdings 2" w:hint="default"/>
      </w:rPr>
    </w:lvl>
    <w:lvl w:ilvl="2" w:tplc="D192835A" w:tentative="1">
      <w:start w:val="1"/>
      <w:numFmt w:val="bullet"/>
      <w:lvlText w:val=""/>
      <w:lvlJc w:val="left"/>
      <w:pPr>
        <w:tabs>
          <w:tab w:val="num" w:pos="2160"/>
        </w:tabs>
        <w:ind w:left="2160" w:hanging="360"/>
      </w:pPr>
      <w:rPr>
        <w:rFonts w:ascii="Wingdings 2" w:hAnsi="Wingdings 2" w:hint="default"/>
      </w:rPr>
    </w:lvl>
    <w:lvl w:ilvl="3" w:tplc="AB30E984" w:tentative="1">
      <w:start w:val="1"/>
      <w:numFmt w:val="bullet"/>
      <w:lvlText w:val=""/>
      <w:lvlJc w:val="left"/>
      <w:pPr>
        <w:tabs>
          <w:tab w:val="num" w:pos="2880"/>
        </w:tabs>
        <w:ind w:left="2880" w:hanging="360"/>
      </w:pPr>
      <w:rPr>
        <w:rFonts w:ascii="Wingdings 2" w:hAnsi="Wingdings 2" w:hint="default"/>
      </w:rPr>
    </w:lvl>
    <w:lvl w:ilvl="4" w:tplc="F00C920E" w:tentative="1">
      <w:start w:val="1"/>
      <w:numFmt w:val="bullet"/>
      <w:lvlText w:val=""/>
      <w:lvlJc w:val="left"/>
      <w:pPr>
        <w:tabs>
          <w:tab w:val="num" w:pos="3600"/>
        </w:tabs>
        <w:ind w:left="3600" w:hanging="360"/>
      </w:pPr>
      <w:rPr>
        <w:rFonts w:ascii="Wingdings 2" w:hAnsi="Wingdings 2" w:hint="default"/>
      </w:rPr>
    </w:lvl>
    <w:lvl w:ilvl="5" w:tplc="C4E64DEE" w:tentative="1">
      <w:start w:val="1"/>
      <w:numFmt w:val="bullet"/>
      <w:lvlText w:val=""/>
      <w:lvlJc w:val="left"/>
      <w:pPr>
        <w:tabs>
          <w:tab w:val="num" w:pos="4320"/>
        </w:tabs>
        <w:ind w:left="4320" w:hanging="360"/>
      </w:pPr>
      <w:rPr>
        <w:rFonts w:ascii="Wingdings 2" w:hAnsi="Wingdings 2" w:hint="default"/>
      </w:rPr>
    </w:lvl>
    <w:lvl w:ilvl="6" w:tplc="1D0EE3BA" w:tentative="1">
      <w:start w:val="1"/>
      <w:numFmt w:val="bullet"/>
      <w:lvlText w:val=""/>
      <w:lvlJc w:val="left"/>
      <w:pPr>
        <w:tabs>
          <w:tab w:val="num" w:pos="5040"/>
        </w:tabs>
        <w:ind w:left="5040" w:hanging="360"/>
      </w:pPr>
      <w:rPr>
        <w:rFonts w:ascii="Wingdings 2" w:hAnsi="Wingdings 2" w:hint="default"/>
      </w:rPr>
    </w:lvl>
    <w:lvl w:ilvl="7" w:tplc="EB000D9A" w:tentative="1">
      <w:start w:val="1"/>
      <w:numFmt w:val="bullet"/>
      <w:lvlText w:val=""/>
      <w:lvlJc w:val="left"/>
      <w:pPr>
        <w:tabs>
          <w:tab w:val="num" w:pos="5760"/>
        </w:tabs>
        <w:ind w:left="5760" w:hanging="360"/>
      </w:pPr>
      <w:rPr>
        <w:rFonts w:ascii="Wingdings 2" w:hAnsi="Wingdings 2" w:hint="default"/>
      </w:rPr>
    </w:lvl>
    <w:lvl w:ilvl="8" w:tplc="3B6E4E8E" w:tentative="1">
      <w:start w:val="1"/>
      <w:numFmt w:val="bullet"/>
      <w:lvlText w:val=""/>
      <w:lvlJc w:val="left"/>
      <w:pPr>
        <w:tabs>
          <w:tab w:val="num" w:pos="6480"/>
        </w:tabs>
        <w:ind w:left="6480" w:hanging="360"/>
      </w:pPr>
      <w:rPr>
        <w:rFonts w:ascii="Wingdings 2" w:hAnsi="Wingdings 2" w:hint="default"/>
      </w:rPr>
    </w:lvl>
  </w:abstractNum>
  <w:abstractNum w:abstractNumId="20">
    <w:nsid w:val="7F8B5F22"/>
    <w:multiLevelType w:val="multilevel"/>
    <w:tmpl w:val="061000AA"/>
    <w:lvl w:ilvl="0">
      <w:start w:val="1"/>
      <w:numFmt w:val="decimal"/>
      <w:lvlText w:val="%1."/>
      <w:lvlJc w:val="left"/>
      <w:pPr>
        <w:ind w:left="927"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1">
    <w:nsid w:val="7FB231FA"/>
    <w:multiLevelType w:val="hybridMultilevel"/>
    <w:tmpl w:val="7F3A71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7"/>
  </w:num>
  <w:num w:numId="3">
    <w:abstractNumId w:val="16"/>
  </w:num>
  <w:num w:numId="4">
    <w:abstractNumId w:val="20"/>
  </w:num>
  <w:num w:numId="5">
    <w:abstractNumId w:val="4"/>
  </w:num>
  <w:num w:numId="6">
    <w:abstractNumId w:val="13"/>
  </w:num>
  <w:num w:numId="7">
    <w:abstractNumId w:val="18"/>
  </w:num>
  <w:num w:numId="8">
    <w:abstractNumId w:val="21"/>
  </w:num>
  <w:num w:numId="9">
    <w:abstractNumId w:val="2"/>
  </w:num>
  <w:num w:numId="10">
    <w:abstractNumId w:val="15"/>
  </w:num>
  <w:num w:numId="11">
    <w:abstractNumId w:val="12"/>
  </w:num>
  <w:num w:numId="12">
    <w:abstractNumId w:val="0"/>
  </w:num>
  <w:num w:numId="13">
    <w:abstractNumId w:val="5"/>
  </w:num>
  <w:num w:numId="14">
    <w:abstractNumId w:val="1"/>
  </w:num>
  <w:num w:numId="15">
    <w:abstractNumId w:val="9"/>
  </w:num>
  <w:num w:numId="16">
    <w:abstractNumId w:val="14"/>
  </w:num>
  <w:num w:numId="17">
    <w:abstractNumId w:val="17"/>
  </w:num>
  <w:num w:numId="18">
    <w:abstractNumId w:val="3"/>
  </w:num>
  <w:num w:numId="19">
    <w:abstractNumId w:val="19"/>
  </w:num>
  <w:num w:numId="20">
    <w:abstractNumId w:val="10"/>
  </w:num>
  <w:num w:numId="21">
    <w:abstractNumId w:val="1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192E"/>
    <w:rsid w:val="00002EF1"/>
    <w:rsid w:val="00014B1A"/>
    <w:rsid w:val="00023505"/>
    <w:rsid w:val="000359FE"/>
    <w:rsid w:val="00061CD6"/>
    <w:rsid w:val="000A4BA0"/>
    <w:rsid w:val="000A5216"/>
    <w:rsid w:val="000C00F9"/>
    <w:rsid w:val="000C0156"/>
    <w:rsid w:val="000C2153"/>
    <w:rsid w:val="000C3CF6"/>
    <w:rsid w:val="000C6C22"/>
    <w:rsid w:val="000E0C18"/>
    <w:rsid w:val="000E2E03"/>
    <w:rsid w:val="00115030"/>
    <w:rsid w:val="001556AB"/>
    <w:rsid w:val="001902FA"/>
    <w:rsid w:val="00194CE7"/>
    <w:rsid w:val="001A1841"/>
    <w:rsid w:val="001B3F44"/>
    <w:rsid w:val="001B62F2"/>
    <w:rsid w:val="001D2661"/>
    <w:rsid w:val="001D333A"/>
    <w:rsid w:val="001E3FB5"/>
    <w:rsid w:val="002003B0"/>
    <w:rsid w:val="00203ECD"/>
    <w:rsid w:val="00221421"/>
    <w:rsid w:val="00233879"/>
    <w:rsid w:val="0023504D"/>
    <w:rsid w:val="00253BAA"/>
    <w:rsid w:val="0026181D"/>
    <w:rsid w:val="00291A35"/>
    <w:rsid w:val="00291FA9"/>
    <w:rsid w:val="00297A74"/>
    <w:rsid w:val="002A19BA"/>
    <w:rsid w:val="002A4049"/>
    <w:rsid w:val="002A65DA"/>
    <w:rsid w:val="002B6711"/>
    <w:rsid w:val="002C3B39"/>
    <w:rsid w:val="002D30D9"/>
    <w:rsid w:val="002D7034"/>
    <w:rsid w:val="002E488A"/>
    <w:rsid w:val="002F7B45"/>
    <w:rsid w:val="00301F84"/>
    <w:rsid w:val="00304917"/>
    <w:rsid w:val="003071F7"/>
    <w:rsid w:val="00315084"/>
    <w:rsid w:val="00321FEF"/>
    <w:rsid w:val="003263F4"/>
    <w:rsid w:val="003352F9"/>
    <w:rsid w:val="00337661"/>
    <w:rsid w:val="00340EF7"/>
    <w:rsid w:val="003546BC"/>
    <w:rsid w:val="0035698A"/>
    <w:rsid w:val="003623F5"/>
    <w:rsid w:val="00365038"/>
    <w:rsid w:val="003752E8"/>
    <w:rsid w:val="003816B4"/>
    <w:rsid w:val="003A604D"/>
    <w:rsid w:val="003B3D0A"/>
    <w:rsid w:val="003B3DC7"/>
    <w:rsid w:val="003C1398"/>
    <w:rsid w:val="003D355A"/>
    <w:rsid w:val="003D555D"/>
    <w:rsid w:val="003F4269"/>
    <w:rsid w:val="00420440"/>
    <w:rsid w:val="00424B2E"/>
    <w:rsid w:val="004312EE"/>
    <w:rsid w:val="004365A2"/>
    <w:rsid w:val="00442AA6"/>
    <w:rsid w:val="00443743"/>
    <w:rsid w:val="00453BB0"/>
    <w:rsid w:val="004613DA"/>
    <w:rsid w:val="0046192E"/>
    <w:rsid w:val="00464D90"/>
    <w:rsid w:val="00471B8B"/>
    <w:rsid w:val="00476A13"/>
    <w:rsid w:val="0048507A"/>
    <w:rsid w:val="004879F8"/>
    <w:rsid w:val="004960FD"/>
    <w:rsid w:val="0049765C"/>
    <w:rsid w:val="004A0A9D"/>
    <w:rsid w:val="004A0ACD"/>
    <w:rsid w:val="004A372C"/>
    <w:rsid w:val="004B1241"/>
    <w:rsid w:val="004D4E00"/>
    <w:rsid w:val="004E473F"/>
    <w:rsid w:val="004F1D02"/>
    <w:rsid w:val="004F1EF9"/>
    <w:rsid w:val="0050275F"/>
    <w:rsid w:val="0050605F"/>
    <w:rsid w:val="00506482"/>
    <w:rsid w:val="00514A0E"/>
    <w:rsid w:val="0051624A"/>
    <w:rsid w:val="00522861"/>
    <w:rsid w:val="00534FEC"/>
    <w:rsid w:val="005371DB"/>
    <w:rsid w:val="00545154"/>
    <w:rsid w:val="00547D42"/>
    <w:rsid w:val="00554DA3"/>
    <w:rsid w:val="00556920"/>
    <w:rsid w:val="00557F08"/>
    <w:rsid w:val="0057512C"/>
    <w:rsid w:val="00581DB0"/>
    <w:rsid w:val="005A0360"/>
    <w:rsid w:val="005B1ECC"/>
    <w:rsid w:val="005B35D5"/>
    <w:rsid w:val="005B4DBC"/>
    <w:rsid w:val="005B5D82"/>
    <w:rsid w:val="005C2902"/>
    <w:rsid w:val="005C5DB2"/>
    <w:rsid w:val="005C7449"/>
    <w:rsid w:val="005E4B31"/>
    <w:rsid w:val="005F7DBD"/>
    <w:rsid w:val="006034AB"/>
    <w:rsid w:val="00613141"/>
    <w:rsid w:val="00614668"/>
    <w:rsid w:val="00620DD5"/>
    <w:rsid w:val="00621A41"/>
    <w:rsid w:val="0062469C"/>
    <w:rsid w:val="00632E22"/>
    <w:rsid w:val="00645CC7"/>
    <w:rsid w:val="0065120D"/>
    <w:rsid w:val="00657850"/>
    <w:rsid w:val="006579BE"/>
    <w:rsid w:val="00661CE8"/>
    <w:rsid w:val="00661EFD"/>
    <w:rsid w:val="006648AF"/>
    <w:rsid w:val="0067221B"/>
    <w:rsid w:val="00677E4D"/>
    <w:rsid w:val="00680816"/>
    <w:rsid w:val="00682DDB"/>
    <w:rsid w:val="00695EA1"/>
    <w:rsid w:val="006A0D02"/>
    <w:rsid w:val="006A4FC9"/>
    <w:rsid w:val="006B6BB0"/>
    <w:rsid w:val="006E1E6A"/>
    <w:rsid w:val="006E21C6"/>
    <w:rsid w:val="006F79DF"/>
    <w:rsid w:val="0070173E"/>
    <w:rsid w:val="007041A4"/>
    <w:rsid w:val="0070452C"/>
    <w:rsid w:val="00706C3D"/>
    <w:rsid w:val="00707F0E"/>
    <w:rsid w:val="00726764"/>
    <w:rsid w:val="00763C1E"/>
    <w:rsid w:val="007739A6"/>
    <w:rsid w:val="00784457"/>
    <w:rsid w:val="007923CD"/>
    <w:rsid w:val="007C3CFB"/>
    <w:rsid w:val="007C51E5"/>
    <w:rsid w:val="007D3A49"/>
    <w:rsid w:val="007E75E2"/>
    <w:rsid w:val="007F78A1"/>
    <w:rsid w:val="008037E7"/>
    <w:rsid w:val="0081184D"/>
    <w:rsid w:val="00817F96"/>
    <w:rsid w:val="00821C55"/>
    <w:rsid w:val="00821F0C"/>
    <w:rsid w:val="00823842"/>
    <w:rsid w:val="00825231"/>
    <w:rsid w:val="00830786"/>
    <w:rsid w:val="00840D5F"/>
    <w:rsid w:val="0087688F"/>
    <w:rsid w:val="008B6407"/>
    <w:rsid w:val="008B711C"/>
    <w:rsid w:val="008C5CE6"/>
    <w:rsid w:val="008D30D7"/>
    <w:rsid w:val="008D34FD"/>
    <w:rsid w:val="008F42FE"/>
    <w:rsid w:val="008F5324"/>
    <w:rsid w:val="008F584F"/>
    <w:rsid w:val="0091701C"/>
    <w:rsid w:val="009254B7"/>
    <w:rsid w:val="0093333C"/>
    <w:rsid w:val="00934DCB"/>
    <w:rsid w:val="009456DB"/>
    <w:rsid w:val="00963FBF"/>
    <w:rsid w:val="00964ABC"/>
    <w:rsid w:val="00965CAF"/>
    <w:rsid w:val="00970158"/>
    <w:rsid w:val="00992F8D"/>
    <w:rsid w:val="00997178"/>
    <w:rsid w:val="009A61DE"/>
    <w:rsid w:val="009A7C17"/>
    <w:rsid w:val="009B6A01"/>
    <w:rsid w:val="009C5340"/>
    <w:rsid w:val="009D3635"/>
    <w:rsid w:val="009E543C"/>
    <w:rsid w:val="009E6CCE"/>
    <w:rsid w:val="009F698E"/>
    <w:rsid w:val="00A03018"/>
    <w:rsid w:val="00A06288"/>
    <w:rsid w:val="00A077DB"/>
    <w:rsid w:val="00A07A60"/>
    <w:rsid w:val="00A12F0A"/>
    <w:rsid w:val="00A14DFE"/>
    <w:rsid w:val="00A22E4E"/>
    <w:rsid w:val="00A23780"/>
    <w:rsid w:val="00A438E2"/>
    <w:rsid w:val="00A44D0B"/>
    <w:rsid w:val="00A64076"/>
    <w:rsid w:val="00A74CA7"/>
    <w:rsid w:val="00A864B4"/>
    <w:rsid w:val="00A928C7"/>
    <w:rsid w:val="00A970DF"/>
    <w:rsid w:val="00AB729A"/>
    <w:rsid w:val="00AC23F0"/>
    <w:rsid w:val="00AD4BC4"/>
    <w:rsid w:val="00AF0548"/>
    <w:rsid w:val="00AF1767"/>
    <w:rsid w:val="00AF746F"/>
    <w:rsid w:val="00B1141A"/>
    <w:rsid w:val="00B13939"/>
    <w:rsid w:val="00B161A3"/>
    <w:rsid w:val="00B167EF"/>
    <w:rsid w:val="00B22AB7"/>
    <w:rsid w:val="00B350B0"/>
    <w:rsid w:val="00B6471F"/>
    <w:rsid w:val="00B725C2"/>
    <w:rsid w:val="00B805A8"/>
    <w:rsid w:val="00BA7592"/>
    <w:rsid w:val="00BB7216"/>
    <w:rsid w:val="00BC1A73"/>
    <w:rsid w:val="00C027B9"/>
    <w:rsid w:val="00C12AA5"/>
    <w:rsid w:val="00C176ED"/>
    <w:rsid w:val="00C2397D"/>
    <w:rsid w:val="00C41E6F"/>
    <w:rsid w:val="00C457D9"/>
    <w:rsid w:val="00C47A89"/>
    <w:rsid w:val="00C548E7"/>
    <w:rsid w:val="00C56579"/>
    <w:rsid w:val="00C61853"/>
    <w:rsid w:val="00C66A34"/>
    <w:rsid w:val="00C81841"/>
    <w:rsid w:val="00C90F85"/>
    <w:rsid w:val="00CA0844"/>
    <w:rsid w:val="00CC0CDF"/>
    <w:rsid w:val="00CC3BBF"/>
    <w:rsid w:val="00CC7792"/>
    <w:rsid w:val="00CD0173"/>
    <w:rsid w:val="00CD3689"/>
    <w:rsid w:val="00CD456C"/>
    <w:rsid w:val="00CD6A81"/>
    <w:rsid w:val="00CE04CC"/>
    <w:rsid w:val="00CF2D23"/>
    <w:rsid w:val="00CF33F2"/>
    <w:rsid w:val="00CF55E3"/>
    <w:rsid w:val="00CF7166"/>
    <w:rsid w:val="00CF7625"/>
    <w:rsid w:val="00D00319"/>
    <w:rsid w:val="00D00AB8"/>
    <w:rsid w:val="00D05FEC"/>
    <w:rsid w:val="00D10AF0"/>
    <w:rsid w:val="00D201CE"/>
    <w:rsid w:val="00D230D6"/>
    <w:rsid w:val="00D27952"/>
    <w:rsid w:val="00D309B3"/>
    <w:rsid w:val="00D3276E"/>
    <w:rsid w:val="00D33B6F"/>
    <w:rsid w:val="00D547AD"/>
    <w:rsid w:val="00D564EB"/>
    <w:rsid w:val="00D6104A"/>
    <w:rsid w:val="00D61072"/>
    <w:rsid w:val="00D77924"/>
    <w:rsid w:val="00D847CB"/>
    <w:rsid w:val="00DA1C04"/>
    <w:rsid w:val="00DA29EE"/>
    <w:rsid w:val="00DA55E2"/>
    <w:rsid w:val="00DB09F3"/>
    <w:rsid w:val="00DC1A49"/>
    <w:rsid w:val="00DC5DD5"/>
    <w:rsid w:val="00DD1CBE"/>
    <w:rsid w:val="00DD7384"/>
    <w:rsid w:val="00DE04FA"/>
    <w:rsid w:val="00DE4A59"/>
    <w:rsid w:val="00DE5866"/>
    <w:rsid w:val="00E02323"/>
    <w:rsid w:val="00E1291B"/>
    <w:rsid w:val="00E21F44"/>
    <w:rsid w:val="00E2436F"/>
    <w:rsid w:val="00E256F1"/>
    <w:rsid w:val="00E3088A"/>
    <w:rsid w:val="00E35EA7"/>
    <w:rsid w:val="00E407B4"/>
    <w:rsid w:val="00E575BD"/>
    <w:rsid w:val="00E61B0F"/>
    <w:rsid w:val="00E62AB5"/>
    <w:rsid w:val="00E62FDD"/>
    <w:rsid w:val="00E65601"/>
    <w:rsid w:val="00E6678A"/>
    <w:rsid w:val="00E7547B"/>
    <w:rsid w:val="00E7572F"/>
    <w:rsid w:val="00E762F3"/>
    <w:rsid w:val="00E80440"/>
    <w:rsid w:val="00E8551D"/>
    <w:rsid w:val="00EA5743"/>
    <w:rsid w:val="00EB4342"/>
    <w:rsid w:val="00EC24F5"/>
    <w:rsid w:val="00ED2DA6"/>
    <w:rsid w:val="00EE546F"/>
    <w:rsid w:val="00EF54EF"/>
    <w:rsid w:val="00F004E1"/>
    <w:rsid w:val="00F03201"/>
    <w:rsid w:val="00F03685"/>
    <w:rsid w:val="00F03B6F"/>
    <w:rsid w:val="00F05418"/>
    <w:rsid w:val="00F12DB0"/>
    <w:rsid w:val="00F1375B"/>
    <w:rsid w:val="00F20B6F"/>
    <w:rsid w:val="00F31D37"/>
    <w:rsid w:val="00F3547C"/>
    <w:rsid w:val="00F36D4C"/>
    <w:rsid w:val="00F370E2"/>
    <w:rsid w:val="00F42B72"/>
    <w:rsid w:val="00F4619D"/>
    <w:rsid w:val="00F50080"/>
    <w:rsid w:val="00F50F51"/>
    <w:rsid w:val="00F5336A"/>
    <w:rsid w:val="00F71419"/>
    <w:rsid w:val="00F825F4"/>
    <w:rsid w:val="00F826AA"/>
    <w:rsid w:val="00F91C44"/>
    <w:rsid w:val="00F94AA9"/>
    <w:rsid w:val="00FB739D"/>
    <w:rsid w:val="00FC6AB0"/>
    <w:rsid w:val="00FD4D84"/>
    <w:rsid w:val="00FF1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166"/>
    <w:pPr>
      <w:spacing w:after="200" w:line="276" w:lineRule="auto"/>
    </w:pPr>
    <w:rPr>
      <w:sz w:val="22"/>
      <w:szCs w:val="22"/>
    </w:rPr>
  </w:style>
  <w:style w:type="paragraph" w:styleId="1">
    <w:name w:val="heading 1"/>
    <w:basedOn w:val="a"/>
    <w:link w:val="10"/>
    <w:uiPriority w:val="9"/>
    <w:qFormat/>
    <w:locked/>
    <w:rsid w:val="003D355A"/>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0275F"/>
    <w:pPr>
      <w:ind w:left="720"/>
      <w:contextualSpacing/>
    </w:pPr>
  </w:style>
  <w:style w:type="paragraph" w:styleId="a4">
    <w:name w:val="header"/>
    <w:basedOn w:val="a"/>
    <w:link w:val="a5"/>
    <w:uiPriority w:val="99"/>
    <w:semiHidden/>
    <w:rsid w:val="00F12DB0"/>
    <w:pPr>
      <w:tabs>
        <w:tab w:val="center" w:pos="4677"/>
        <w:tab w:val="right" w:pos="9355"/>
      </w:tabs>
      <w:spacing w:after="0" w:line="240" w:lineRule="auto"/>
    </w:pPr>
  </w:style>
  <w:style w:type="character" w:customStyle="1" w:styleId="a5">
    <w:name w:val="Верхний колонтитул Знак"/>
    <w:link w:val="a4"/>
    <w:uiPriority w:val="99"/>
    <w:semiHidden/>
    <w:locked/>
    <w:rsid w:val="00F12DB0"/>
    <w:rPr>
      <w:rFonts w:cs="Times New Roman"/>
    </w:rPr>
  </w:style>
  <w:style w:type="paragraph" w:styleId="a6">
    <w:name w:val="footer"/>
    <w:basedOn w:val="a"/>
    <w:link w:val="a7"/>
    <w:uiPriority w:val="99"/>
    <w:semiHidden/>
    <w:rsid w:val="00F12DB0"/>
    <w:pPr>
      <w:tabs>
        <w:tab w:val="center" w:pos="4677"/>
        <w:tab w:val="right" w:pos="9355"/>
      </w:tabs>
      <w:spacing w:after="0" w:line="240" w:lineRule="auto"/>
    </w:pPr>
  </w:style>
  <w:style w:type="character" w:customStyle="1" w:styleId="a7">
    <w:name w:val="Нижний колонтитул Знак"/>
    <w:link w:val="a6"/>
    <w:uiPriority w:val="99"/>
    <w:semiHidden/>
    <w:locked/>
    <w:rsid w:val="00F12DB0"/>
    <w:rPr>
      <w:rFonts w:cs="Times New Roman"/>
    </w:rPr>
  </w:style>
  <w:style w:type="character" w:customStyle="1" w:styleId="10">
    <w:name w:val="Заголовок 1 Знак"/>
    <w:link w:val="1"/>
    <w:uiPriority w:val="9"/>
    <w:rsid w:val="003D355A"/>
    <w:rPr>
      <w:rFonts w:ascii="Times New Roman" w:hAnsi="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341161">
      <w:marLeft w:val="0"/>
      <w:marRight w:val="0"/>
      <w:marTop w:val="0"/>
      <w:marBottom w:val="0"/>
      <w:divBdr>
        <w:top w:val="none" w:sz="0" w:space="0" w:color="auto"/>
        <w:left w:val="none" w:sz="0" w:space="0" w:color="auto"/>
        <w:bottom w:val="none" w:sz="0" w:space="0" w:color="auto"/>
        <w:right w:val="none" w:sz="0" w:space="0" w:color="auto"/>
      </w:divBdr>
    </w:div>
    <w:div w:id="1353341165">
      <w:marLeft w:val="0"/>
      <w:marRight w:val="0"/>
      <w:marTop w:val="0"/>
      <w:marBottom w:val="0"/>
      <w:divBdr>
        <w:top w:val="none" w:sz="0" w:space="0" w:color="auto"/>
        <w:left w:val="none" w:sz="0" w:space="0" w:color="auto"/>
        <w:bottom w:val="none" w:sz="0" w:space="0" w:color="auto"/>
        <w:right w:val="none" w:sz="0" w:space="0" w:color="auto"/>
      </w:divBdr>
      <w:divsChild>
        <w:div w:id="1353341160">
          <w:marLeft w:val="461"/>
          <w:marRight w:val="0"/>
          <w:marTop w:val="0"/>
          <w:marBottom w:val="0"/>
          <w:divBdr>
            <w:top w:val="none" w:sz="0" w:space="0" w:color="auto"/>
            <w:left w:val="none" w:sz="0" w:space="0" w:color="auto"/>
            <w:bottom w:val="none" w:sz="0" w:space="0" w:color="auto"/>
            <w:right w:val="none" w:sz="0" w:space="0" w:color="auto"/>
          </w:divBdr>
        </w:div>
        <w:div w:id="1353341174">
          <w:marLeft w:val="461"/>
          <w:marRight w:val="0"/>
          <w:marTop w:val="0"/>
          <w:marBottom w:val="0"/>
          <w:divBdr>
            <w:top w:val="none" w:sz="0" w:space="0" w:color="auto"/>
            <w:left w:val="none" w:sz="0" w:space="0" w:color="auto"/>
            <w:bottom w:val="none" w:sz="0" w:space="0" w:color="auto"/>
            <w:right w:val="none" w:sz="0" w:space="0" w:color="auto"/>
          </w:divBdr>
        </w:div>
        <w:div w:id="1353341175">
          <w:marLeft w:val="461"/>
          <w:marRight w:val="0"/>
          <w:marTop w:val="0"/>
          <w:marBottom w:val="0"/>
          <w:divBdr>
            <w:top w:val="none" w:sz="0" w:space="0" w:color="auto"/>
            <w:left w:val="none" w:sz="0" w:space="0" w:color="auto"/>
            <w:bottom w:val="none" w:sz="0" w:space="0" w:color="auto"/>
            <w:right w:val="none" w:sz="0" w:space="0" w:color="auto"/>
          </w:divBdr>
        </w:div>
        <w:div w:id="1353341176">
          <w:marLeft w:val="461"/>
          <w:marRight w:val="0"/>
          <w:marTop w:val="0"/>
          <w:marBottom w:val="0"/>
          <w:divBdr>
            <w:top w:val="none" w:sz="0" w:space="0" w:color="auto"/>
            <w:left w:val="none" w:sz="0" w:space="0" w:color="auto"/>
            <w:bottom w:val="none" w:sz="0" w:space="0" w:color="auto"/>
            <w:right w:val="none" w:sz="0" w:space="0" w:color="auto"/>
          </w:divBdr>
        </w:div>
        <w:div w:id="1353341178">
          <w:marLeft w:val="461"/>
          <w:marRight w:val="0"/>
          <w:marTop w:val="0"/>
          <w:marBottom w:val="0"/>
          <w:divBdr>
            <w:top w:val="none" w:sz="0" w:space="0" w:color="auto"/>
            <w:left w:val="none" w:sz="0" w:space="0" w:color="auto"/>
            <w:bottom w:val="none" w:sz="0" w:space="0" w:color="auto"/>
            <w:right w:val="none" w:sz="0" w:space="0" w:color="auto"/>
          </w:divBdr>
        </w:div>
        <w:div w:id="1353341179">
          <w:marLeft w:val="461"/>
          <w:marRight w:val="0"/>
          <w:marTop w:val="0"/>
          <w:marBottom w:val="0"/>
          <w:divBdr>
            <w:top w:val="none" w:sz="0" w:space="0" w:color="auto"/>
            <w:left w:val="none" w:sz="0" w:space="0" w:color="auto"/>
            <w:bottom w:val="none" w:sz="0" w:space="0" w:color="auto"/>
            <w:right w:val="none" w:sz="0" w:space="0" w:color="auto"/>
          </w:divBdr>
        </w:div>
        <w:div w:id="1353341187">
          <w:marLeft w:val="461"/>
          <w:marRight w:val="0"/>
          <w:marTop w:val="0"/>
          <w:marBottom w:val="0"/>
          <w:divBdr>
            <w:top w:val="none" w:sz="0" w:space="0" w:color="auto"/>
            <w:left w:val="none" w:sz="0" w:space="0" w:color="auto"/>
            <w:bottom w:val="none" w:sz="0" w:space="0" w:color="auto"/>
            <w:right w:val="none" w:sz="0" w:space="0" w:color="auto"/>
          </w:divBdr>
        </w:div>
        <w:div w:id="1353341189">
          <w:marLeft w:val="461"/>
          <w:marRight w:val="0"/>
          <w:marTop w:val="0"/>
          <w:marBottom w:val="0"/>
          <w:divBdr>
            <w:top w:val="none" w:sz="0" w:space="0" w:color="auto"/>
            <w:left w:val="none" w:sz="0" w:space="0" w:color="auto"/>
            <w:bottom w:val="none" w:sz="0" w:space="0" w:color="auto"/>
            <w:right w:val="none" w:sz="0" w:space="0" w:color="auto"/>
          </w:divBdr>
        </w:div>
        <w:div w:id="1353341192">
          <w:marLeft w:val="461"/>
          <w:marRight w:val="0"/>
          <w:marTop w:val="0"/>
          <w:marBottom w:val="0"/>
          <w:divBdr>
            <w:top w:val="none" w:sz="0" w:space="0" w:color="auto"/>
            <w:left w:val="none" w:sz="0" w:space="0" w:color="auto"/>
            <w:bottom w:val="none" w:sz="0" w:space="0" w:color="auto"/>
            <w:right w:val="none" w:sz="0" w:space="0" w:color="auto"/>
          </w:divBdr>
        </w:div>
        <w:div w:id="1353341193">
          <w:marLeft w:val="461"/>
          <w:marRight w:val="0"/>
          <w:marTop w:val="0"/>
          <w:marBottom w:val="0"/>
          <w:divBdr>
            <w:top w:val="none" w:sz="0" w:space="0" w:color="auto"/>
            <w:left w:val="none" w:sz="0" w:space="0" w:color="auto"/>
            <w:bottom w:val="none" w:sz="0" w:space="0" w:color="auto"/>
            <w:right w:val="none" w:sz="0" w:space="0" w:color="auto"/>
          </w:divBdr>
        </w:div>
        <w:div w:id="1353341201">
          <w:marLeft w:val="461"/>
          <w:marRight w:val="0"/>
          <w:marTop w:val="0"/>
          <w:marBottom w:val="0"/>
          <w:divBdr>
            <w:top w:val="none" w:sz="0" w:space="0" w:color="auto"/>
            <w:left w:val="none" w:sz="0" w:space="0" w:color="auto"/>
            <w:bottom w:val="none" w:sz="0" w:space="0" w:color="auto"/>
            <w:right w:val="none" w:sz="0" w:space="0" w:color="auto"/>
          </w:divBdr>
        </w:div>
        <w:div w:id="1353341212">
          <w:marLeft w:val="461"/>
          <w:marRight w:val="0"/>
          <w:marTop w:val="0"/>
          <w:marBottom w:val="0"/>
          <w:divBdr>
            <w:top w:val="none" w:sz="0" w:space="0" w:color="auto"/>
            <w:left w:val="none" w:sz="0" w:space="0" w:color="auto"/>
            <w:bottom w:val="none" w:sz="0" w:space="0" w:color="auto"/>
            <w:right w:val="none" w:sz="0" w:space="0" w:color="auto"/>
          </w:divBdr>
        </w:div>
        <w:div w:id="1353341213">
          <w:marLeft w:val="461"/>
          <w:marRight w:val="0"/>
          <w:marTop w:val="0"/>
          <w:marBottom w:val="0"/>
          <w:divBdr>
            <w:top w:val="none" w:sz="0" w:space="0" w:color="auto"/>
            <w:left w:val="none" w:sz="0" w:space="0" w:color="auto"/>
            <w:bottom w:val="none" w:sz="0" w:space="0" w:color="auto"/>
            <w:right w:val="none" w:sz="0" w:space="0" w:color="auto"/>
          </w:divBdr>
        </w:div>
      </w:divsChild>
    </w:div>
    <w:div w:id="1353341173">
      <w:marLeft w:val="0"/>
      <w:marRight w:val="0"/>
      <w:marTop w:val="0"/>
      <w:marBottom w:val="0"/>
      <w:divBdr>
        <w:top w:val="none" w:sz="0" w:space="0" w:color="auto"/>
        <w:left w:val="none" w:sz="0" w:space="0" w:color="auto"/>
        <w:bottom w:val="none" w:sz="0" w:space="0" w:color="auto"/>
        <w:right w:val="none" w:sz="0" w:space="0" w:color="auto"/>
      </w:divBdr>
      <w:divsChild>
        <w:div w:id="1353341153">
          <w:marLeft w:val="461"/>
          <w:marRight w:val="0"/>
          <w:marTop w:val="0"/>
          <w:marBottom w:val="0"/>
          <w:divBdr>
            <w:top w:val="none" w:sz="0" w:space="0" w:color="auto"/>
            <w:left w:val="none" w:sz="0" w:space="0" w:color="auto"/>
            <w:bottom w:val="none" w:sz="0" w:space="0" w:color="auto"/>
            <w:right w:val="none" w:sz="0" w:space="0" w:color="auto"/>
          </w:divBdr>
        </w:div>
        <w:div w:id="1353341154">
          <w:marLeft w:val="461"/>
          <w:marRight w:val="0"/>
          <w:marTop w:val="0"/>
          <w:marBottom w:val="0"/>
          <w:divBdr>
            <w:top w:val="none" w:sz="0" w:space="0" w:color="auto"/>
            <w:left w:val="none" w:sz="0" w:space="0" w:color="auto"/>
            <w:bottom w:val="none" w:sz="0" w:space="0" w:color="auto"/>
            <w:right w:val="none" w:sz="0" w:space="0" w:color="auto"/>
          </w:divBdr>
        </w:div>
        <w:div w:id="1353341156">
          <w:marLeft w:val="461"/>
          <w:marRight w:val="0"/>
          <w:marTop w:val="0"/>
          <w:marBottom w:val="0"/>
          <w:divBdr>
            <w:top w:val="none" w:sz="0" w:space="0" w:color="auto"/>
            <w:left w:val="none" w:sz="0" w:space="0" w:color="auto"/>
            <w:bottom w:val="none" w:sz="0" w:space="0" w:color="auto"/>
            <w:right w:val="none" w:sz="0" w:space="0" w:color="auto"/>
          </w:divBdr>
        </w:div>
        <w:div w:id="1353341159">
          <w:marLeft w:val="461"/>
          <w:marRight w:val="0"/>
          <w:marTop w:val="0"/>
          <w:marBottom w:val="0"/>
          <w:divBdr>
            <w:top w:val="none" w:sz="0" w:space="0" w:color="auto"/>
            <w:left w:val="none" w:sz="0" w:space="0" w:color="auto"/>
            <w:bottom w:val="none" w:sz="0" w:space="0" w:color="auto"/>
            <w:right w:val="none" w:sz="0" w:space="0" w:color="auto"/>
          </w:divBdr>
        </w:div>
        <w:div w:id="1353341167">
          <w:marLeft w:val="461"/>
          <w:marRight w:val="0"/>
          <w:marTop w:val="0"/>
          <w:marBottom w:val="0"/>
          <w:divBdr>
            <w:top w:val="none" w:sz="0" w:space="0" w:color="auto"/>
            <w:left w:val="none" w:sz="0" w:space="0" w:color="auto"/>
            <w:bottom w:val="none" w:sz="0" w:space="0" w:color="auto"/>
            <w:right w:val="none" w:sz="0" w:space="0" w:color="auto"/>
          </w:divBdr>
        </w:div>
        <w:div w:id="1353341171">
          <w:marLeft w:val="461"/>
          <w:marRight w:val="0"/>
          <w:marTop w:val="0"/>
          <w:marBottom w:val="0"/>
          <w:divBdr>
            <w:top w:val="none" w:sz="0" w:space="0" w:color="auto"/>
            <w:left w:val="none" w:sz="0" w:space="0" w:color="auto"/>
            <w:bottom w:val="none" w:sz="0" w:space="0" w:color="auto"/>
            <w:right w:val="none" w:sz="0" w:space="0" w:color="auto"/>
          </w:divBdr>
        </w:div>
        <w:div w:id="1353341182">
          <w:marLeft w:val="461"/>
          <w:marRight w:val="0"/>
          <w:marTop w:val="0"/>
          <w:marBottom w:val="0"/>
          <w:divBdr>
            <w:top w:val="none" w:sz="0" w:space="0" w:color="auto"/>
            <w:left w:val="none" w:sz="0" w:space="0" w:color="auto"/>
            <w:bottom w:val="none" w:sz="0" w:space="0" w:color="auto"/>
            <w:right w:val="none" w:sz="0" w:space="0" w:color="auto"/>
          </w:divBdr>
        </w:div>
        <w:div w:id="1353341183">
          <w:marLeft w:val="461"/>
          <w:marRight w:val="0"/>
          <w:marTop w:val="0"/>
          <w:marBottom w:val="0"/>
          <w:divBdr>
            <w:top w:val="none" w:sz="0" w:space="0" w:color="auto"/>
            <w:left w:val="none" w:sz="0" w:space="0" w:color="auto"/>
            <w:bottom w:val="none" w:sz="0" w:space="0" w:color="auto"/>
            <w:right w:val="none" w:sz="0" w:space="0" w:color="auto"/>
          </w:divBdr>
        </w:div>
        <w:div w:id="1353341186">
          <w:marLeft w:val="461"/>
          <w:marRight w:val="0"/>
          <w:marTop w:val="0"/>
          <w:marBottom w:val="0"/>
          <w:divBdr>
            <w:top w:val="none" w:sz="0" w:space="0" w:color="auto"/>
            <w:left w:val="none" w:sz="0" w:space="0" w:color="auto"/>
            <w:bottom w:val="none" w:sz="0" w:space="0" w:color="auto"/>
            <w:right w:val="none" w:sz="0" w:space="0" w:color="auto"/>
          </w:divBdr>
        </w:div>
        <w:div w:id="1353341190">
          <w:marLeft w:val="461"/>
          <w:marRight w:val="0"/>
          <w:marTop w:val="0"/>
          <w:marBottom w:val="0"/>
          <w:divBdr>
            <w:top w:val="none" w:sz="0" w:space="0" w:color="auto"/>
            <w:left w:val="none" w:sz="0" w:space="0" w:color="auto"/>
            <w:bottom w:val="none" w:sz="0" w:space="0" w:color="auto"/>
            <w:right w:val="none" w:sz="0" w:space="0" w:color="auto"/>
          </w:divBdr>
        </w:div>
        <w:div w:id="1353341198">
          <w:marLeft w:val="461"/>
          <w:marRight w:val="0"/>
          <w:marTop w:val="0"/>
          <w:marBottom w:val="0"/>
          <w:divBdr>
            <w:top w:val="none" w:sz="0" w:space="0" w:color="auto"/>
            <w:left w:val="none" w:sz="0" w:space="0" w:color="auto"/>
            <w:bottom w:val="none" w:sz="0" w:space="0" w:color="auto"/>
            <w:right w:val="none" w:sz="0" w:space="0" w:color="auto"/>
          </w:divBdr>
        </w:div>
        <w:div w:id="1353341204">
          <w:marLeft w:val="461"/>
          <w:marRight w:val="0"/>
          <w:marTop w:val="0"/>
          <w:marBottom w:val="0"/>
          <w:divBdr>
            <w:top w:val="none" w:sz="0" w:space="0" w:color="auto"/>
            <w:left w:val="none" w:sz="0" w:space="0" w:color="auto"/>
            <w:bottom w:val="none" w:sz="0" w:space="0" w:color="auto"/>
            <w:right w:val="none" w:sz="0" w:space="0" w:color="auto"/>
          </w:divBdr>
        </w:div>
      </w:divsChild>
    </w:div>
    <w:div w:id="1353341196">
      <w:marLeft w:val="0"/>
      <w:marRight w:val="0"/>
      <w:marTop w:val="0"/>
      <w:marBottom w:val="0"/>
      <w:divBdr>
        <w:top w:val="none" w:sz="0" w:space="0" w:color="auto"/>
        <w:left w:val="none" w:sz="0" w:space="0" w:color="auto"/>
        <w:bottom w:val="none" w:sz="0" w:space="0" w:color="auto"/>
        <w:right w:val="none" w:sz="0" w:space="0" w:color="auto"/>
      </w:divBdr>
      <w:divsChild>
        <w:div w:id="1353341149">
          <w:marLeft w:val="461"/>
          <w:marRight w:val="0"/>
          <w:marTop w:val="0"/>
          <w:marBottom w:val="0"/>
          <w:divBdr>
            <w:top w:val="none" w:sz="0" w:space="0" w:color="auto"/>
            <w:left w:val="none" w:sz="0" w:space="0" w:color="auto"/>
            <w:bottom w:val="none" w:sz="0" w:space="0" w:color="auto"/>
            <w:right w:val="none" w:sz="0" w:space="0" w:color="auto"/>
          </w:divBdr>
        </w:div>
        <w:div w:id="1353341150">
          <w:marLeft w:val="461"/>
          <w:marRight w:val="0"/>
          <w:marTop w:val="0"/>
          <w:marBottom w:val="0"/>
          <w:divBdr>
            <w:top w:val="none" w:sz="0" w:space="0" w:color="auto"/>
            <w:left w:val="none" w:sz="0" w:space="0" w:color="auto"/>
            <w:bottom w:val="none" w:sz="0" w:space="0" w:color="auto"/>
            <w:right w:val="none" w:sz="0" w:space="0" w:color="auto"/>
          </w:divBdr>
        </w:div>
        <w:div w:id="1353341168">
          <w:marLeft w:val="461"/>
          <w:marRight w:val="0"/>
          <w:marTop w:val="0"/>
          <w:marBottom w:val="0"/>
          <w:divBdr>
            <w:top w:val="none" w:sz="0" w:space="0" w:color="auto"/>
            <w:left w:val="none" w:sz="0" w:space="0" w:color="auto"/>
            <w:bottom w:val="none" w:sz="0" w:space="0" w:color="auto"/>
            <w:right w:val="none" w:sz="0" w:space="0" w:color="auto"/>
          </w:divBdr>
        </w:div>
        <w:div w:id="1353341172">
          <w:marLeft w:val="461"/>
          <w:marRight w:val="0"/>
          <w:marTop w:val="0"/>
          <w:marBottom w:val="0"/>
          <w:divBdr>
            <w:top w:val="none" w:sz="0" w:space="0" w:color="auto"/>
            <w:left w:val="none" w:sz="0" w:space="0" w:color="auto"/>
            <w:bottom w:val="none" w:sz="0" w:space="0" w:color="auto"/>
            <w:right w:val="none" w:sz="0" w:space="0" w:color="auto"/>
          </w:divBdr>
        </w:div>
        <w:div w:id="1353341185">
          <w:marLeft w:val="461"/>
          <w:marRight w:val="0"/>
          <w:marTop w:val="0"/>
          <w:marBottom w:val="0"/>
          <w:divBdr>
            <w:top w:val="none" w:sz="0" w:space="0" w:color="auto"/>
            <w:left w:val="none" w:sz="0" w:space="0" w:color="auto"/>
            <w:bottom w:val="none" w:sz="0" w:space="0" w:color="auto"/>
            <w:right w:val="none" w:sz="0" w:space="0" w:color="auto"/>
          </w:divBdr>
        </w:div>
        <w:div w:id="1353341197">
          <w:marLeft w:val="461"/>
          <w:marRight w:val="0"/>
          <w:marTop w:val="0"/>
          <w:marBottom w:val="0"/>
          <w:divBdr>
            <w:top w:val="none" w:sz="0" w:space="0" w:color="auto"/>
            <w:left w:val="none" w:sz="0" w:space="0" w:color="auto"/>
            <w:bottom w:val="none" w:sz="0" w:space="0" w:color="auto"/>
            <w:right w:val="none" w:sz="0" w:space="0" w:color="auto"/>
          </w:divBdr>
        </w:div>
        <w:div w:id="1353341199">
          <w:marLeft w:val="461"/>
          <w:marRight w:val="0"/>
          <w:marTop w:val="0"/>
          <w:marBottom w:val="0"/>
          <w:divBdr>
            <w:top w:val="none" w:sz="0" w:space="0" w:color="auto"/>
            <w:left w:val="none" w:sz="0" w:space="0" w:color="auto"/>
            <w:bottom w:val="none" w:sz="0" w:space="0" w:color="auto"/>
            <w:right w:val="none" w:sz="0" w:space="0" w:color="auto"/>
          </w:divBdr>
        </w:div>
        <w:div w:id="1353341200">
          <w:marLeft w:val="461"/>
          <w:marRight w:val="0"/>
          <w:marTop w:val="0"/>
          <w:marBottom w:val="0"/>
          <w:divBdr>
            <w:top w:val="none" w:sz="0" w:space="0" w:color="auto"/>
            <w:left w:val="none" w:sz="0" w:space="0" w:color="auto"/>
            <w:bottom w:val="none" w:sz="0" w:space="0" w:color="auto"/>
            <w:right w:val="none" w:sz="0" w:space="0" w:color="auto"/>
          </w:divBdr>
        </w:div>
        <w:div w:id="1353341202">
          <w:marLeft w:val="461"/>
          <w:marRight w:val="0"/>
          <w:marTop w:val="0"/>
          <w:marBottom w:val="0"/>
          <w:divBdr>
            <w:top w:val="none" w:sz="0" w:space="0" w:color="auto"/>
            <w:left w:val="none" w:sz="0" w:space="0" w:color="auto"/>
            <w:bottom w:val="none" w:sz="0" w:space="0" w:color="auto"/>
            <w:right w:val="none" w:sz="0" w:space="0" w:color="auto"/>
          </w:divBdr>
        </w:div>
        <w:div w:id="1353341203">
          <w:marLeft w:val="461"/>
          <w:marRight w:val="0"/>
          <w:marTop w:val="0"/>
          <w:marBottom w:val="0"/>
          <w:divBdr>
            <w:top w:val="none" w:sz="0" w:space="0" w:color="auto"/>
            <w:left w:val="none" w:sz="0" w:space="0" w:color="auto"/>
            <w:bottom w:val="none" w:sz="0" w:space="0" w:color="auto"/>
            <w:right w:val="none" w:sz="0" w:space="0" w:color="auto"/>
          </w:divBdr>
        </w:div>
        <w:div w:id="1353341206">
          <w:marLeft w:val="461"/>
          <w:marRight w:val="0"/>
          <w:marTop w:val="0"/>
          <w:marBottom w:val="0"/>
          <w:divBdr>
            <w:top w:val="none" w:sz="0" w:space="0" w:color="auto"/>
            <w:left w:val="none" w:sz="0" w:space="0" w:color="auto"/>
            <w:bottom w:val="none" w:sz="0" w:space="0" w:color="auto"/>
            <w:right w:val="none" w:sz="0" w:space="0" w:color="auto"/>
          </w:divBdr>
        </w:div>
        <w:div w:id="1353341210">
          <w:marLeft w:val="461"/>
          <w:marRight w:val="0"/>
          <w:marTop w:val="0"/>
          <w:marBottom w:val="0"/>
          <w:divBdr>
            <w:top w:val="none" w:sz="0" w:space="0" w:color="auto"/>
            <w:left w:val="none" w:sz="0" w:space="0" w:color="auto"/>
            <w:bottom w:val="none" w:sz="0" w:space="0" w:color="auto"/>
            <w:right w:val="none" w:sz="0" w:space="0" w:color="auto"/>
          </w:divBdr>
        </w:div>
        <w:div w:id="1353341216">
          <w:marLeft w:val="461"/>
          <w:marRight w:val="0"/>
          <w:marTop w:val="0"/>
          <w:marBottom w:val="0"/>
          <w:divBdr>
            <w:top w:val="none" w:sz="0" w:space="0" w:color="auto"/>
            <w:left w:val="none" w:sz="0" w:space="0" w:color="auto"/>
            <w:bottom w:val="none" w:sz="0" w:space="0" w:color="auto"/>
            <w:right w:val="none" w:sz="0" w:space="0" w:color="auto"/>
          </w:divBdr>
        </w:div>
      </w:divsChild>
    </w:div>
    <w:div w:id="1353341214">
      <w:marLeft w:val="0"/>
      <w:marRight w:val="0"/>
      <w:marTop w:val="0"/>
      <w:marBottom w:val="0"/>
      <w:divBdr>
        <w:top w:val="none" w:sz="0" w:space="0" w:color="auto"/>
        <w:left w:val="none" w:sz="0" w:space="0" w:color="auto"/>
        <w:bottom w:val="none" w:sz="0" w:space="0" w:color="auto"/>
        <w:right w:val="none" w:sz="0" w:space="0" w:color="auto"/>
      </w:divBdr>
      <w:divsChild>
        <w:div w:id="1353341158">
          <w:marLeft w:val="461"/>
          <w:marRight w:val="0"/>
          <w:marTop w:val="0"/>
          <w:marBottom w:val="0"/>
          <w:divBdr>
            <w:top w:val="none" w:sz="0" w:space="0" w:color="auto"/>
            <w:left w:val="none" w:sz="0" w:space="0" w:color="auto"/>
            <w:bottom w:val="none" w:sz="0" w:space="0" w:color="auto"/>
            <w:right w:val="none" w:sz="0" w:space="0" w:color="auto"/>
          </w:divBdr>
        </w:div>
        <w:div w:id="1353341162">
          <w:marLeft w:val="461"/>
          <w:marRight w:val="0"/>
          <w:marTop w:val="0"/>
          <w:marBottom w:val="0"/>
          <w:divBdr>
            <w:top w:val="none" w:sz="0" w:space="0" w:color="auto"/>
            <w:left w:val="none" w:sz="0" w:space="0" w:color="auto"/>
            <w:bottom w:val="none" w:sz="0" w:space="0" w:color="auto"/>
            <w:right w:val="none" w:sz="0" w:space="0" w:color="auto"/>
          </w:divBdr>
        </w:div>
        <w:div w:id="1353341164">
          <w:marLeft w:val="461"/>
          <w:marRight w:val="0"/>
          <w:marTop w:val="0"/>
          <w:marBottom w:val="0"/>
          <w:divBdr>
            <w:top w:val="none" w:sz="0" w:space="0" w:color="auto"/>
            <w:left w:val="none" w:sz="0" w:space="0" w:color="auto"/>
            <w:bottom w:val="none" w:sz="0" w:space="0" w:color="auto"/>
            <w:right w:val="none" w:sz="0" w:space="0" w:color="auto"/>
          </w:divBdr>
        </w:div>
        <w:div w:id="1353341170">
          <w:marLeft w:val="461"/>
          <w:marRight w:val="0"/>
          <w:marTop w:val="0"/>
          <w:marBottom w:val="0"/>
          <w:divBdr>
            <w:top w:val="none" w:sz="0" w:space="0" w:color="auto"/>
            <w:left w:val="none" w:sz="0" w:space="0" w:color="auto"/>
            <w:bottom w:val="none" w:sz="0" w:space="0" w:color="auto"/>
            <w:right w:val="none" w:sz="0" w:space="0" w:color="auto"/>
          </w:divBdr>
        </w:div>
        <w:div w:id="1353341177">
          <w:marLeft w:val="461"/>
          <w:marRight w:val="0"/>
          <w:marTop w:val="0"/>
          <w:marBottom w:val="0"/>
          <w:divBdr>
            <w:top w:val="none" w:sz="0" w:space="0" w:color="auto"/>
            <w:left w:val="none" w:sz="0" w:space="0" w:color="auto"/>
            <w:bottom w:val="none" w:sz="0" w:space="0" w:color="auto"/>
            <w:right w:val="none" w:sz="0" w:space="0" w:color="auto"/>
          </w:divBdr>
        </w:div>
        <w:div w:id="1353341180">
          <w:marLeft w:val="461"/>
          <w:marRight w:val="0"/>
          <w:marTop w:val="0"/>
          <w:marBottom w:val="0"/>
          <w:divBdr>
            <w:top w:val="none" w:sz="0" w:space="0" w:color="auto"/>
            <w:left w:val="none" w:sz="0" w:space="0" w:color="auto"/>
            <w:bottom w:val="none" w:sz="0" w:space="0" w:color="auto"/>
            <w:right w:val="none" w:sz="0" w:space="0" w:color="auto"/>
          </w:divBdr>
        </w:div>
        <w:div w:id="1353341184">
          <w:marLeft w:val="461"/>
          <w:marRight w:val="0"/>
          <w:marTop w:val="0"/>
          <w:marBottom w:val="0"/>
          <w:divBdr>
            <w:top w:val="none" w:sz="0" w:space="0" w:color="auto"/>
            <w:left w:val="none" w:sz="0" w:space="0" w:color="auto"/>
            <w:bottom w:val="none" w:sz="0" w:space="0" w:color="auto"/>
            <w:right w:val="none" w:sz="0" w:space="0" w:color="auto"/>
          </w:divBdr>
        </w:div>
        <w:div w:id="1353341194">
          <w:marLeft w:val="461"/>
          <w:marRight w:val="0"/>
          <w:marTop w:val="0"/>
          <w:marBottom w:val="0"/>
          <w:divBdr>
            <w:top w:val="none" w:sz="0" w:space="0" w:color="auto"/>
            <w:left w:val="none" w:sz="0" w:space="0" w:color="auto"/>
            <w:bottom w:val="none" w:sz="0" w:space="0" w:color="auto"/>
            <w:right w:val="none" w:sz="0" w:space="0" w:color="auto"/>
          </w:divBdr>
        </w:div>
        <w:div w:id="1353341205">
          <w:marLeft w:val="461"/>
          <w:marRight w:val="0"/>
          <w:marTop w:val="0"/>
          <w:marBottom w:val="0"/>
          <w:divBdr>
            <w:top w:val="none" w:sz="0" w:space="0" w:color="auto"/>
            <w:left w:val="none" w:sz="0" w:space="0" w:color="auto"/>
            <w:bottom w:val="none" w:sz="0" w:space="0" w:color="auto"/>
            <w:right w:val="none" w:sz="0" w:space="0" w:color="auto"/>
          </w:divBdr>
        </w:div>
        <w:div w:id="1353341207">
          <w:marLeft w:val="461"/>
          <w:marRight w:val="0"/>
          <w:marTop w:val="0"/>
          <w:marBottom w:val="0"/>
          <w:divBdr>
            <w:top w:val="none" w:sz="0" w:space="0" w:color="auto"/>
            <w:left w:val="none" w:sz="0" w:space="0" w:color="auto"/>
            <w:bottom w:val="none" w:sz="0" w:space="0" w:color="auto"/>
            <w:right w:val="none" w:sz="0" w:space="0" w:color="auto"/>
          </w:divBdr>
        </w:div>
        <w:div w:id="1353341208">
          <w:marLeft w:val="461"/>
          <w:marRight w:val="0"/>
          <w:marTop w:val="0"/>
          <w:marBottom w:val="0"/>
          <w:divBdr>
            <w:top w:val="none" w:sz="0" w:space="0" w:color="auto"/>
            <w:left w:val="none" w:sz="0" w:space="0" w:color="auto"/>
            <w:bottom w:val="none" w:sz="0" w:space="0" w:color="auto"/>
            <w:right w:val="none" w:sz="0" w:space="0" w:color="auto"/>
          </w:divBdr>
        </w:div>
        <w:div w:id="1353341209">
          <w:marLeft w:val="461"/>
          <w:marRight w:val="0"/>
          <w:marTop w:val="0"/>
          <w:marBottom w:val="0"/>
          <w:divBdr>
            <w:top w:val="none" w:sz="0" w:space="0" w:color="auto"/>
            <w:left w:val="none" w:sz="0" w:space="0" w:color="auto"/>
            <w:bottom w:val="none" w:sz="0" w:space="0" w:color="auto"/>
            <w:right w:val="none" w:sz="0" w:space="0" w:color="auto"/>
          </w:divBdr>
        </w:div>
        <w:div w:id="1353341218">
          <w:marLeft w:val="461"/>
          <w:marRight w:val="0"/>
          <w:marTop w:val="0"/>
          <w:marBottom w:val="0"/>
          <w:divBdr>
            <w:top w:val="none" w:sz="0" w:space="0" w:color="auto"/>
            <w:left w:val="none" w:sz="0" w:space="0" w:color="auto"/>
            <w:bottom w:val="none" w:sz="0" w:space="0" w:color="auto"/>
            <w:right w:val="none" w:sz="0" w:space="0" w:color="auto"/>
          </w:divBdr>
        </w:div>
      </w:divsChild>
    </w:div>
    <w:div w:id="1353341219">
      <w:marLeft w:val="0"/>
      <w:marRight w:val="0"/>
      <w:marTop w:val="0"/>
      <w:marBottom w:val="0"/>
      <w:divBdr>
        <w:top w:val="none" w:sz="0" w:space="0" w:color="auto"/>
        <w:left w:val="none" w:sz="0" w:space="0" w:color="auto"/>
        <w:bottom w:val="none" w:sz="0" w:space="0" w:color="auto"/>
        <w:right w:val="none" w:sz="0" w:space="0" w:color="auto"/>
      </w:divBdr>
      <w:divsChild>
        <w:div w:id="1353341148">
          <w:marLeft w:val="461"/>
          <w:marRight w:val="0"/>
          <w:marTop w:val="0"/>
          <w:marBottom w:val="0"/>
          <w:divBdr>
            <w:top w:val="none" w:sz="0" w:space="0" w:color="auto"/>
            <w:left w:val="none" w:sz="0" w:space="0" w:color="auto"/>
            <w:bottom w:val="none" w:sz="0" w:space="0" w:color="auto"/>
            <w:right w:val="none" w:sz="0" w:space="0" w:color="auto"/>
          </w:divBdr>
        </w:div>
        <w:div w:id="1353341151">
          <w:marLeft w:val="461"/>
          <w:marRight w:val="0"/>
          <w:marTop w:val="0"/>
          <w:marBottom w:val="0"/>
          <w:divBdr>
            <w:top w:val="none" w:sz="0" w:space="0" w:color="auto"/>
            <w:left w:val="none" w:sz="0" w:space="0" w:color="auto"/>
            <w:bottom w:val="none" w:sz="0" w:space="0" w:color="auto"/>
            <w:right w:val="none" w:sz="0" w:space="0" w:color="auto"/>
          </w:divBdr>
        </w:div>
        <w:div w:id="1353341152">
          <w:marLeft w:val="461"/>
          <w:marRight w:val="0"/>
          <w:marTop w:val="0"/>
          <w:marBottom w:val="0"/>
          <w:divBdr>
            <w:top w:val="none" w:sz="0" w:space="0" w:color="auto"/>
            <w:left w:val="none" w:sz="0" w:space="0" w:color="auto"/>
            <w:bottom w:val="none" w:sz="0" w:space="0" w:color="auto"/>
            <w:right w:val="none" w:sz="0" w:space="0" w:color="auto"/>
          </w:divBdr>
        </w:div>
        <w:div w:id="1353341155">
          <w:marLeft w:val="461"/>
          <w:marRight w:val="0"/>
          <w:marTop w:val="0"/>
          <w:marBottom w:val="0"/>
          <w:divBdr>
            <w:top w:val="none" w:sz="0" w:space="0" w:color="auto"/>
            <w:left w:val="none" w:sz="0" w:space="0" w:color="auto"/>
            <w:bottom w:val="none" w:sz="0" w:space="0" w:color="auto"/>
            <w:right w:val="none" w:sz="0" w:space="0" w:color="auto"/>
          </w:divBdr>
        </w:div>
        <w:div w:id="1353341157">
          <w:marLeft w:val="461"/>
          <w:marRight w:val="0"/>
          <w:marTop w:val="0"/>
          <w:marBottom w:val="0"/>
          <w:divBdr>
            <w:top w:val="none" w:sz="0" w:space="0" w:color="auto"/>
            <w:left w:val="none" w:sz="0" w:space="0" w:color="auto"/>
            <w:bottom w:val="none" w:sz="0" w:space="0" w:color="auto"/>
            <w:right w:val="none" w:sz="0" w:space="0" w:color="auto"/>
          </w:divBdr>
        </w:div>
        <w:div w:id="1353341163">
          <w:marLeft w:val="461"/>
          <w:marRight w:val="0"/>
          <w:marTop w:val="0"/>
          <w:marBottom w:val="0"/>
          <w:divBdr>
            <w:top w:val="none" w:sz="0" w:space="0" w:color="auto"/>
            <w:left w:val="none" w:sz="0" w:space="0" w:color="auto"/>
            <w:bottom w:val="none" w:sz="0" w:space="0" w:color="auto"/>
            <w:right w:val="none" w:sz="0" w:space="0" w:color="auto"/>
          </w:divBdr>
        </w:div>
        <w:div w:id="1353341166">
          <w:marLeft w:val="461"/>
          <w:marRight w:val="0"/>
          <w:marTop w:val="0"/>
          <w:marBottom w:val="0"/>
          <w:divBdr>
            <w:top w:val="none" w:sz="0" w:space="0" w:color="auto"/>
            <w:left w:val="none" w:sz="0" w:space="0" w:color="auto"/>
            <w:bottom w:val="none" w:sz="0" w:space="0" w:color="auto"/>
            <w:right w:val="none" w:sz="0" w:space="0" w:color="auto"/>
          </w:divBdr>
        </w:div>
        <w:div w:id="1353341169">
          <w:marLeft w:val="461"/>
          <w:marRight w:val="0"/>
          <w:marTop w:val="0"/>
          <w:marBottom w:val="0"/>
          <w:divBdr>
            <w:top w:val="none" w:sz="0" w:space="0" w:color="auto"/>
            <w:left w:val="none" w:sz="0" w:space="0" w:color="auto"/>
            <w:bottom w:val="none" w:sz="0" w:space="0" w:color="auto"/>
            <w:right w:val="none" w:sz="0" w:space="0" w:color="auto"/>
          </w:divBdr>
        </w:div>
        <w:div w:id="1353341181">
          <w:marLeft w:val="461"/>
          <w:marRight w:val="0"/>
          <w:marTop w:val="0"/>
          <w:marBottom w:val="0"/>
          <w:divBdr>
            <w:top w:val="none" w:sz="0" w:space="0" w:color="auto"/>
            <w:left w:val="none" w:sz="0" w:space="0" w:color="auto"/>
            <w:bottom w:val="none" w:sz="0" w:space="0" w:color="auto"/>
            <w:right w:val="none" w:sz="0" w:space="0" w:color="auto"/>
          </w:divBdr>
        </w:div>
        <w:div w:id="1353341188">
          <w:marLeft w:val="461"/>
          <w:marRight w:val="0"/>
          <w:marTop w:val="0"/>
          <w:marBottom w:val="0"/>
          <w:divBdr>
            <w:top w:val="none" w:sz="0" w:space="0" w:color="auto"/>
            <w:left w:val="none" w:sz="0" w:space="0" w:color="auto"/>
            <w:bottom w:val="none" w:sz="0" w:space="0" w:color="auto"/>
            <w:right w:val="none" w:sz="0" w:space="0" w:color="auto"/>
          </w:divBdr>
        </w:div>
        <w:div w:id="1353341191">
          <w:marLeft w:val="461"/>
          <w:marRight w:val="0"/>
          <w:marTop w:val="0"/>
          <w:marBottom w:val="0"/>
          <w:divBdr>
            <w:top w:val="none" w:sz="0" w:space="0" w:color="auto"/>
            <w:left w:val="none" w:sz="0" w:space="0" w:color="auto"/>
            <w:bottom w:val="none" w:sz="0" w:space="0" w:color="auto"/>
            <w:right w:val="none" w:sz="0" w:space="0" w:color="auto"/>
          </w:divBdr>
        </w:div>
        <w:div w:id="1353341195">
          <w:marLeft w:val="461"/>
          <w:marRight w:val="0"/>
          <w:marTop w:val="0"/>
          <w:marBottom w:val="0"/>
          <w:divBdr>
            <w:top w:val="none" w:sz="0" w:space="0" w:color="auto"/>
            <w:left w:val="none" w:sz="0" w:space="0" w:color="auto"/>
            <w:bottom w:val="none" w:sz="0" w:space="0" w:color="auto"/>
            <w:right w:val="none" w:sz="0" w:space="0" w:color="auto"/>
          </w:divBdr>
        </w:div>
        <w:div w:id="1353341211">
          <w:marLeft w:val="461"/>
          <w:marRight w:val="0"/>
          <w:marTop w:val="0"/>
          <w:marBottom w:val="0"/>
          <w:divBdr>
            <w:top w:val="none" w:sz="0" w:space="0" w:color="auto"/>
            <w:left w:val="none" w:sz="0" w:space="0" w:color="auto"/>
            <w:bottom w:val="none" w:sz="0" w:space="0" w:color="auto"/>
            <w:right w:val="none" w:sz="0" w:space="0" w:color="auto"/>
          </w:divBdr>
        </w:div>
        <w:div w:id="1353341215">
          <w:marLeft w:val="461"/>
          <w:marRight w:val="0"/>
          <w:marTop w:val="0"/>
          <w:marBottom w:val="0"/>
          <w:divBdr>
            <w:top w:val="none" w:sz="0" w:space="0" w:color="auto"/>
            <w:left w:val="none" w:sz="0" w:space="0" w:color="auto"/>
            <w:bottom w:val="none" w:sz="0" w:space="0" w:color="auto"/>
            <w:right w:val="none" w:sz="0" w:space="0" w:color="auto"/>
          </w:divBdr>
        </w:div>
        <w:div w:id="1353341217">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1615</TotalTime>
  <Pages>24</Pages>
  <Words>4570</Words>
  <Characters>26052</Characters>
  <Application>Microsoft Office Word</Application>
  <DocSecurity>0</DocSecurity>
  <Lines>217</Lines>
  <Paragraphs>61</Paragraphs>
  <ScaleCrop>false</ScaleCrop>
  <Company>Microsoft</Company>
  <LinksUpToDate>false</LinksUpToDate>
  <CharactersWithSpaces>30561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Егоровна</dc:creator>
  <cp:keywords/>
  <dc:description/>
  <cp:lastModifiedBy>Пользователь Windows</cp:lastModifiedBy>
  <cp:revision>213</cp:revision>
  <cp:lastPrinted>2015-02-06T14:41:00Z</cp:lastPrinted>
  <dcterms:created xsi:type="dcterms:W3CDTF">2015-01-30T01:05:00Z</dcterms:created>
  <dcterms:modified xsi:type="dcterms:W3CDTF">2022-04-15T08:55:00Z</dcterms:modified>
</cp:coreProperties>
</file>